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6CB1" w14:textId="77777777" w:rsidR="00CE4BD1" w:rsidRPr="00C95730" w:rsidRDefault="002D497D" w:rsidP="004B2B45">
      <w:pPr>
        <w:widowControl w:val="0"/>
        <w:spacing w:after="120" w:line="240" w:lineRule="auto"/>
        <w:rPr>
          <w:rFonts w:ascii="Arial" w:hAnsi="Arial" w:cs="Arial"/>
          <w:color w:val="auto"/>
          <w:sz w:val="22"/>
          <w:szCs w:val="22"/>
          <w:lang w:val="en-US"/>
        </w:rPr>
      </w:pPr>
      <w:r>
        <w:rPr>
          <w:rFonts w:ascii="Arial" w:hAnsi="Arial" w:cs="Arial"/>
          <w:noProof/>
          <w:color w:val="auto"/>
          <w:sz w:val="22"/>
          <w:szCs w:val="22"/>
          <w:lang w:eastAsia="el-GR"/>
        </w:rPr>
        <w:t xml:space="preserve"> </w:t>
      </w:r>
      <w:r w:rsidR="00CE4BD1" w:rsidRPr="00C95730">
        <w:rPr>
          <w:rFonts w:ascii="Arial" w:hAnsi="Arial" w:cs="Arial"/>
          <w:noProof/>
          <w:color w:val="auto"/>
          <w:sz w:val="22"/>
          <w:szCs w:val="22"/>
          <w:lang w:val="en-US" w:eastAsia="el-GR"/>
        </w:rPr>
        <w:tab/>
      </w:r>
      <w:r w:rsidR="00787D85">
        <w:rPr>
          <w:rFonts w:ascii="Arial" w:hAnsi="Arial" w:cs="Arial"/>
          <w:noProof/>
          <w:color w:val="auto"/>
          <w:sz w:val="22"/>
          <w:szCs w:val="22"/>
          <w:lang w:val="en-US" w:eastAsia="el-GR"/>
        </w:rPr>
        <w:t xml:space="preserve"> </w:t>
      </w:r>
      <w:r w:rsidR="00CE4BD1" w:rsidRPr="00C95730">
        <w:rPr>
          <w:rFonts w:ascii="Arial" w:hAnsi="Arial" w:cs="Arial"/>
          <w:noProof/>
          <w:color w:val="auto"/>
          <w:sz w:val="22"/>
          <w:szCs w:val="22"/>
          <w:lang w:val="en-US" w:eastAsia="el-GR"/>
        </w:rPr>
        <w:tab/>
      </w:r>
      <w:r w:rsidR="00CE4BD1" w:rsidRPr="00C95730">
        <w:rPr>
          <w:rFonts w:ascii="Arial" w:hAnsi="Arial" w:cs="Arial"/>
          <w:noProof/>
          <w:color w:val="auto"/>
          <w:sz w:val="22"/>
          <w:szCs w:val="22"/>
          <w:lang w:val="en-US" w:eastAsia="el-GR"/>
        </w:rPr>
        <w:tab/>
      </w:r>
      <w:r w:rsidR="00CE4BD1" w:rsidRPr="00C95730">
        <w:rPr>
          <w:rFonts w:ascii="Arial" w:hAnsi="Arial" w:cs="Arial"/>
          <w:noProof/>
          <w:color w:val="auto"/>
          <w:sz w:val="22"/>
          <w:szCs w:val="22"/>
          <w:lang w:val="en-US" w:eastAsia="el-GR"/>
        </w:rPr>
        <w:tab/>
      </w:r>
      <w:r w:rsidR="006F7B22">
        <w:rPr>
          <w:rFonts w:ascii="Arial" w:hAnsi="Arial" w:cs="Arial"/>
          <w:noProof/>
          <w:color w:val="auto"/>
          <w:sz w:val="22"/>
          <w:szCs w:val="22"/>
          <w:lang w:eastAsia="el-GR"/>
        </w:rPr>
        <w:drawing>
          <wp:inline distT="0" distB="0" distL="0" distR="0" wp14:anchorId="02E524F8" wp14:editId="2BC7DE2A">
            <wp:extent cx="704850" cy="714375"/>
            <wp:effectExtent l="19050" t="0" r="0" b="0"/>
            <wp:docPr id="1" name="Εικόνα 5" descr="THOU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OURIOS"/>
                    <pic:cNvPicPr>
                      <a:picLocks noChangeAspect="1" noChangeArrowheads="1"/>
                    </pic:cNvPicPr>
                  </pic:nvPicPr>
                  <pic:blipFill>
                    <a:blip r:embed="rId7" cstate="print"/>
                    <a:srcRect/>
                    <a:stretch>
                      <a:fillRect/>
                    </a:stretch>
                  </pic:blipFill>
                  <pic:spPr bwMode="auto">
                    <a:xfrm flipH="1">
                      <a:off x="0" y="0"/>
                      <a:ext cx="704850" cy="714375"/>
                    </a:xfrm>
                    <a:prstGeom prst="rect">
                      <a:avLst/>
                    </a:prstGeom>
                    <a:noFill/>
                    <a:ln w="9525">
                      <a:noFill/>
                      <a:miter lim="800000"/>
                      <a:headEnd/>
                      <a:tailEnd/>
                    </a:ln>
                  </pic:spPr>
                </pic:pic>
              </a:graphicData>
            </a:graphic>
          </wp:inline>
        </w:drawing>
      </w:r>
    </w:p>
    <w:p w14:paraId="71D7976B" w14:textId="77777777" w:rsidR="00CE4BD1" w:rsidRPr="007B6BEC" w:rsidRDefault="00CE4BD1" w:rsidP="004B2B45">
      <w:pPr>
        <w:widowControl w:val="0"/>
        <w:spacing w:after="120" w:line="240" w:lineRule="auto"/>
        <w:rPr>
          <w:rFonts w:ascii="Arial" w:hAnsi="Arial" w:cs="Arial"/>
          <w:color w:val="auto"/>
          <w:sz w:val="22"/>
          <w:szCs w:val="22"/>
          <w:lang w:val="en-US"/>
        </w:rPr>
      </w:pPr>
      <w:r w:rsidRPr="007B6BEC">
        <w:rPr>
          <w:rFonts w:ascii="Arial" w:hAnsi="Arial" w:cs="Arial"/>
          <w:color w:val="auto"/>
          <w:sz w:val="22"/>
          <w:szCs w:val="22"/>
          <w:lang w:val="en-US"/>
        </w:rPr>
        <w:tab/>
      </w:r>
      <w:r w:rsidR="00787D85">
        <w:rPr>
          <w:rFonts w:ascii="Arial" w:hAnsi="Arial" w:cs="Arial"/>
          <w:color w:val="auto"/>
          <w:sz w:val="22"/>
          <w:szCs w:val="22"/>
          <w:lang w:val="en-US"/>
        </w:rPr>
        <w:t xml:space="preserve">        </w:t>
      </w:r>
      <w:r w:rsidRPr="007B6BEC">
        <w:rPr>
          <w:rFonts w:ascii="Arial" w:hAnsi="Arial" w:cs="Arial"/>
          <w:color w:val="auto"/>
          <w:sz w:val="22"/>
          <w:szCs w:val="22"/>
          <w:lang w:val="en-US"/>
        </w:rPr>
        <w:tab/>
      </w:r>
      <w:r w:rsidR="00787D85">
        <w:rPr>
          <w:rFonts w:ascii="Arial" w:hAnsi="Arial" w:cs="Arial"/>
          <w:color w:val="auto"/>
          <w:sz w:val="22"/>
          <w:szCs w:val="22"/>
          <w:lang w:val="en-US"/>
        </w:rPr>
        <w:t xml:space="preserve">      </w:t>
      </w:r>
      <w:r w:rsidRPr="007B6BEC">
        <w:rPr>
          <w:rFonts w:ascii="Arial" w:hAnsi="Arial" w:cs="Arial"/>
          <w:color w:val="auto"/>
          <w:sz w:val="22"/>
          <w:szCs w:val="22"/>
          <w:lang w:val="en-US"/>
        </w:rPr>
        <w:tab/>
      </w:r>
      <w:r w:rsidR="00787D85">
        <w:rPr>
          <w:rFonts w:ascii="Arial" w:hAnsi="Arial" w:cs="Arial"/>
          <w:color w:val="auto"/>
          <w:sz w:val="22"/>
          <w:szCs w:val="22"/>
          <w:lang w:val="en-US"/>
        </w:rPr>
        <w:t xml:space="preserve">  </w:t>
      </w:r>
      <w:r w:rsidRPr="00C95730">
        <w:rPr>
          <w:rFonts w:ascii="Arial" w:hAnsi="Arial" w:cs="Arial"/>
          <w:color w:val="auto"/>
          <w:sz w:val="22"/>
          <w:szCs w:val="22"/>
          <w:lang w:val="en-US"/>
        </w:rPr>
        <w:t>E</w:t>
      </w:r>
      <w:r w:rsidRPr="00C95730">
        <w:rPr>
          <w:rFonts w:ascii="Arial" w:hAnsi="Arial" w:cs="Arial"/>
          <w:color w:val="auto"/>
          <w:sz w:val="22"/>
          <w:szCs w:val="22"/>
        </w:rPr>
        <w:t>ΛΛ</w:t>
      </w:r>
      <w:r w:rsidRPr="00C95730">
        <w:rPr>
          <w:rFonts w:ascii="Arial" w:hAnsi="Arial" w:cs="Arial"/>
          <w:color w:val="auto"/>
          <w:sz w:val="22"/>
          <w:szCs w:val="22"/>
          <w:lang w:val="en-US"/>
        </w:rPr>
        <w:t>HNIKH</w:t>
      </w:r>
      <w:r w:rsidR="00787D85">
        <w:rPr>
          <w:rFonts w:ascii="Arial" w:hAnsi="Arial" w:cs="Arial"/>
          <w:color w:val="auto"/>
          <w:sz w:val="22"/>
          <w:szCs w:val="22"/>
          <w:lang w:val="en-US"/>
        </w:rPr>
        <w:t xml:space="preserve"> </w:t>
      </w:r>
      <w:r w:rsidRPr="00C95730">
        <w:rPr>
          <w:rFonts w:ascii="Arial" w:hAnsi="Arial" w:cs="Arial"/>
          <w:color w:val="auto"/>
          <w:sz w:val="22"/>
          <w:szCs w:val="22"/>
        </w:rPr>
        <w:t>Δ</w:t>
      </w:r>
      <w:r w:rsidRPr="00C95730">
        <w:rPr>
          <w:rFonts w:ascii="Arial" w:hAnsi="Arial" w:cs="Arial"/>
          <w:color w:val="auto"/>
          <w:sz w:val="22"/>
          <w:szCs w:val="22"/>
          <w:lang w:val="en-US"/>
        </w:rPr>
        <w:t>HMOKPATIA</w:t>
      </w:r>
    </w:p>
    <w:p w14:paraId="76D8CAE5" w14:textId="77777777" w:rsidR="00BF4D1B" w:rsidRPr="007B6BEC" w:rsidRDefault="00787D85" w:rsidP="007B6BEC">
      <w:pPr>
        <w:widowControl w:val="0"/>
        <w:spacing w:after="120" w:line="240" w:lineRule="auto"/>
        <w:rPr>
          <w:rFonts w:ascii="Arial" w:hAnsi="Arial" w:cs="Arial"/>
          <w:b/>
          <w:bCs/>
          <w:color w:val="auto"/>
          <w:sz w:val="22"/>
          <w:szCs w:val="22"/>
          <w:lang w:val="en-US"/>
        </w:rPr>
      </w:pPr>
      <w:r>
        <w:rPr>
          <w:rFonts w:ascii="Arial" w:hAnsi="Arial" w:cs="Arial"/>
          <w:b/>
          <w:bCs/>
          <w:color w:val="auto"/>
          <w:sz w:val="22"/>
          <w:szCs w:val="22"/>
          <w:lang w:val="en-US"/>
        </w:rPr>
        <w:t xml:space="preserve">                </w:t>
      </w:r>
      <w:r w:rsidR="00CE4BD1" w:rsidRPr="00C95730">
        <w:rPr>
          <w:rFonts w:ascii="Arial" w:hAnsi="Arial" w:cs="Arial"/>
          <w:b/>
          <w:bCs/>
          <w:color w:val="auto"/>
          <w:sz w:val="22"/>
          <w:szCs w:val="22"/>
        </w:rPr>
        <w:t>Ξ</w:t>
      </w:r>
      <w:r w:rsidR="00CE4BD1" w:rsidRPr="00C95730">
        <w:rPr>
          <w:rFonts w:ascii="Arial" w:hAnsi="Arial" w:cs="Arial"/>
          <w:b/>
          <w:bCs/>
          <w:color w:val="auto"/>
          <w:sz w:val="22"/>
          <w:szCs w:val="22"/>
          <w:lang w:val="en-US"/>
        </w:rPr>
        <w:t>ENO</w:t>
      </w:r>
      <w:r w:rsidR="00CE4BD1" w:rsidRPr="00C95730">
        <w:rPr>
          <w:rFonts w:ascii="Arial" w:hAnsi="Arial" w:cs="Arial"/>
          <w:b/>
          <w:bCs/>
          <w:color w:val="auto"/>
          <w:sz w:val="22"/>
          <w:szCs w:val="22"/>
        </w:rPr>
        <w:t>Δ</w:t>
      </w:r>
      <w:r w:rsidR="00CE4BD1" w:rsidRPr="00C95730">
        <w:rPr>
          <w:rFonts w:ascii="Arial" w:hAnsi="Arial" w:cs="Arial"/>
          <w:b/>
          <w:bCs/>
          <w:color w:val="auto"/>
          <w:sz w:val="22"/>
          <w:szCs w:val="22"/>
          <w:lang w:val="en-US"/>
        </w:rPr>
        <w:t>OXEIAKO</w:t>
      </w:r>
      <w:r>
        <w:rPr>
          <w:rFonts w:ascii="Arial" w:hAnsi="Arial" w:cs="Arial"/>
          <w:b/>
          <w:bCs/>
          <w:color w:val="auto"/>
          <w:sz w:val="22"/>
          <w:szCs w:val="22"/>
          <w:lang w:val="en-US"/>
        </w:rPr>
        <w:t xml:space="preserve"> </w:t>
      </w:r>
      <w:r w:rsidR="00CE4BD1" w:rsidRPr="00C95730">
        <w:rPr>
          <w:rFonts w:ascii="Arial" w:hAnsi="Arial" w:cs="Arial"/>
          <w:b/>
          <w:bCs/>
          <w:color w:val="auto"/>
          <w:sz w:val="22"/>
          <w:szCs w:val="22"/>
          <w:lang w:val="en-US"/>
        </w:rPr>
        <w:t>E</w:t>
      </w:r>
      <w:r w:rsidR="00CE4BD1" w:rsidRPr="00C95730">
        <w:rPr>
          <w:rFonts w:ascii="Arial" w:hAnsi="Arial" w:cs="Arial"/>
          <w:b/>
          <w:bCs/>
          <w:color w:val="auto"/>
          <w:sz w:val="22"/>
          <w:szCs w:val="22"/>
        </w:rPr>
        <w:t>Π</w:t>
      </w:r>
      <w:r w:rsidR="00CE4BD1" w:rsidRPr="00C95730">
        <w:rPr>
          <w:rFonts w:ascii="Arial" w:hAnsi="Arial" w:cs="Arial"/>
          <w:b/>
          <w:bCs/>
          <w:color w:val="auto"/>
          <w:sz w:val="22"/>
          <w:szCs w:val="22"/>
          <w:lang w:val="en-US"/>
        </w:rPr>
        <w:t>IME</w:t>
      </w:r>
      <w:r w:rsidR="00CE4BD1" w:rsidRPr="00C95730">
        <w:rPr>
          <w:rFonts w:ascii="Arial" w:hAnsi="Arial" w:cs="Arial"/>
          <w:b/>
          <w:bCs/>
          <w:color w:val="auto"/>
          <w:sz w:val="22"/>
          <w:szCs w:val="22"/>
        </w:rPr>
        <w:t>Λ</w:t>
      </w:r>
      <w:r w:rsidR="00CE4BD1" w:rsidRPr="00C95730">
        <w:rPr>
          <w:rFonts w:ascii="Arial" w:hAnsi="Arial" w:cs="Arial"/>
          <w:b/>
          <w:bCs/>
          <w:color w:val="auto"/>
          <w:sz w:val="22"/>
          <w:szCs w:val="22"/>
          <w:lang w:val="en-US"/>
        </w:rPr>
        <w:t>HTHPIO</w:t>
      </w:r>
      <w:r>
        <w:rPr>
          <w:rFonts w:ascii="Arial" w:hAnsi="Arial" w:cs="Arial"/>
          <w:b/>
          <w:bCs/>
          <w:color w:val="auto"/>
          <w:sz w:val="22"/>
          <w:szCs w:val="22"/>
          <w:lang w:val="en-US"/>
        </w:rPr>
        <w:t xml:space="preserve"> </w:t>
      </w:r>
      <w:r w:rsidR="00CE4BD1" w:rsidRPr="00C95730">
        <w:rPr>
          <w:rFonts w:ascii="Arial" w:hAnsi="Arial" w:cs="Arial"/>
          <w:b/>
          <w:bCs/>
          <w:color w:val="auto"/>
          <w:sz w:val="22"/>
          <w:szCs w:val="22"/>
          <w:lang w:val="en-US"/>
        </w:rPr>
        <w:t>TH</w:t>
      </w:r>
      <w:r w:rsidR="00CE4BD1" w:rsidRPr="00C95730">
        <w:rPr>
          <w:rFonts w:ascii="Arial" w:hAnsi="Arial" w:cs="Arial"/>
          <w:b/>
          <w:bCs/>
          <w:color w:val="auto"/>
          <w:sz w:val="22"/>
          <w:szCs w:val="22"/>
        </w:rPr>
        <w:t>Σ</w:t>
      </w:r>
      <w:r>
        <w:rPr>
          <w:rFonts w:ascii="Arial" w:hAnsi="Arial" w:cs="Arial"/>
          <w:b/>
          <w:bCs/>
          <w:color w:val="auto"/>
          <w:sz w:val="22"/>
          <w:szCs w:val="22"/>
          <w:lang w:val="en-US"/>
        </w:rPr>
        <w:t xml:space="preserve"> </w:t>
      </w:r>
      <w:r w:rsidR="00CE4BD1" w:rsidRPr="00C95730">
        <w:rPr>
          <w:rFonts w:ascii="Arial" w:hAnsi="Arial" w:cs="Arial"/>
          <w:b/>
          <w:bCs/>
          <w:color w:val="auto"/>
          <w:sz w:val="22"/>
          <w:szCs w:val="22"/>
          <w:lang w:val="en-US"/>
        </w:rPr>
        <w:t>E</w:t>
      </w:r>
      <w:r w:rsidR="00CE4BD1" w:rsidRPr="00C95730">
        <w:rPr>
          <w:rFonts w:ascii="Arial" w:hAnsi="Arial" w:cs="Arial"/>
          <w:b/>
          <w:bCs/>
          <w:color w:val="auto"/>
          <w:sz w:val="22"/>
          <w:szCs w:val="22"/>
        </w:rPr>
        <w:t>ΛΛ</w:t>
      </w:r>
      <w:r w:rsidR="00CE4BD1" w:rsidRPr="00C95730">
        <w:rPr>
          <w:rFonts w:ascii="Arial" w:hAnsi="Arial" w:cs="Arial"/>
          <w:b/>
          <w:bCs/>
          <w:color w:val="auto"/>
          <w:sz w:val="22"/>
          <w:szCs w:val="22"/>
          <w:lang w:val="en-US"/>
        </w:rPr>
        <w:t>A</w:t>
      </w:r>
      <w:r w:rsidR="00CE4BD1" w:rsidRPr="00C95730">
        <w:rPr>
          <w:rFonts w:ascii="Arial" w:hAnsi="Arial" w:cs="Arial"/>
          <w:b/>
          <w:bCs/>
          <w:color w:val="auto"/>
          <w:sz w:val="22"/>
          <w:szCs w:val="22"/>
        </w:rPr>
        <w:t>Δ</w:t>
      </w:r>
      <w:r w:rsidR="00CE4BD1" w:rsidRPr="00C95730">
        <w:rPr>
          <w:rFonts w:ascii="Arial" w:hAnsi="Arial" w:cs="Arial"/>
          <w:b/>
          <w:bCs/>
          <w:color w:val="auto"/>
          <w:sz w:val="22"/>
          <w:szCs w:val="22"/>
          <w:lang w:val="en-US"/>
        </w:rPr>
        <w:t>O</w:t>
      </w:r>
      <w:r w:rsidR="00CE4BD1" w:rsidRPr="00C95730">
        <w:rPr>
          <w:rFonts w:ascii="Arial" w:hAnsi="Arial" w:cs="Arial"/>
          <w:b/>
          <w:bCs/>
          <w:color w:val="auto"/>
          <w:sz w:val="22"/>
          <w:szCs w:val="22"/>
        </w:rPr>
        <w:t>Σ</w:t>
      </w:r>
    </w:p>
    <w:p w14:paraId="75ECAA1A" w14:textId="77777777" w:rsidR="007B6BEC" w:rsidRPr="007B6BEC" w:rsidRDefault="007B6BEC" w:rsidP="004B2B45">
      <w:pPr>
        <w:rPr>
          <w:rFonts w:ascii="Arial" w:hAnsi="Arial" w:cs="Arial"/>
          <w:color w:val="auto"/>
          <w:sz w:val="28"/>
          <w:szCs w:val="28"/>
          <w:lang w:val="en-US"/>
        </w:rPr>
      </w:pPr>
    </w:p>
    <w:p w14:paraId="13468B7A" w14:textId="77777777" w:rsidR="007B6BEC" w:rsidRPr="00787D85" w:rsidRDefault="00371C85" w:rsidP="007B6BEC">
      <w:pPr>
        <w:spacing w:line="360" w:lineRule="auto"/>
        <w:jc w:val="center"/>
        <w:rPr>
          <w:rFonts w:ascii="Arial" w:hAnsi="Arial" w:cs="Arial"/>
          <w:b/>
          <w:sz w:val="28"/>
          <w:szCs w:val="28"/>
        </w:rPr>
      </w:pPr>
      <w:r>
        <w:rPr>
          <w:rFonts w:ascii="Arial" w:hAnsi="Arial" w:cs="Arial"/>
          <w:b/>
          <w:sz w:val="28"/>
          <w:szCs w:val="28"/>
        </w:rPr>
        <w:t>ΔΕΛΤΙΟ</w:t>
      </w:r>
      <w:r w:rsidR="00787D85">
        <w:rPr>
          <w:rFonts w:ascii="Arial" w:hAnsi="Arial" w:cs="Arial"/>
          <w:b/>
          <w:sz w:val="28"/>
          <w:szCs w:val="28"/>
        </w:rPr>
        <w:t xml:space="preserve"> </w:t>
      </w:r>
      <w:r>
        <w:rPr>
          <w:rFonts w:ascii="Arial" w:hAnsi="Arial" w:cs="Arial"/>
          <w:b/>
          <w:sz w:val="28"/>
          <w:szCs w:val="28"/>
        </w:rPr>
        <w:t>ΤΥΠΟΥ</w:t>
      </w:r>
      <w:r w:rsidR="00787D85">
        <w:rPr>
          <w:rFonts w:ascii="Arial" w:hAnsi="Arial" w:cs="Arial"/>
          <w:b/>
          <w:sz w:val="28"/>
          <w:szCs w:val="28"/>
        </w:rPr>
        <w:t xml:space="preserve"> </w:t>
      </w:r>
    </w:p>
    <w:p w14:paraId="14618DAE" w14:textId="77777777" w:rsidR="00703B36" w:rsidRDefault="00DF3071" w:rsidP="002163FA">
      <w:pPr>
        <w:jc w:val="right"/>
        <w:rPr>
          <w:rFonts w:ascii="Arial" w:hAnsi="Arial" w:cs="Arial"/>
          <w:bCs/>
          <w:color w:val="auto"/>
          <w:sz w:val="22"/>
          <w:szCs w:val="22"/>
        </w:rPr>
      </w:pPr>
      <w:r w:rsidRPr="007B6BEC">
        <w:rPr>
          <w:rFonts w:ascii="Arial" w:hAnsi="Arial" w:cs="Arial"/>
          <w:bCs/>
          <w:color w:val="auto"/>
          <w:sz w:val="22"/>
          <w:szCs w:val="22"/>
        </w:rPr>
        <w:t>Αθήνα,</w:t>
      </w:r>
      <w:r w:rsidR="00B566DA" w:rsidRPr="00B566DA">
        <w:rPr>
          <w:rFonts w:ascii="Arial" w:hAnsi="Arial" w:cs="Arial"/>
          <w:bCs/>
          <w:color w:val="auto"/>
          <w:sz w:val="22"/>
          <w:szCs w:val="22"/>
        </w:rPr>
        <w:t xml:space="preserve"> </w:t>
      </w:r>
      <w:r w:rsidR="0031270C">
        <w:rPr>
          <w:rFonts w:ascii="Arial" w:hAnsi="Arial" w:cs="Arial"/>
          <w:bCs/>
          <w:color w:val="auto"/>
          <w:sz w:val="22"/>
          <w:szCs w:val="22"/>
        </w:rPr>
        <w:t>8</w:t>
      </w:r>
      <w:r w:rsidR="00A637D1">
        <w:rPr>
          <w:rFonts w:ascii="Arial" w:hAnsi="Arial" w:cs="Arial"/>
          <w:bCs/>
          <w:color w:val="auto"/>
          <w:sz w:val="22"/>
          <w:szCs w:val="22"/>
        </w:rPr>
        <w:t xml:space="preserve"> Μάϊου</w:t>
      </w:r>
      <w:r w:rsidR="00787D85">
        <w:rPr>
          <w:rFonts w:ascii="Arial" w:hAnsi="Arial" w:cs="Arial"/>
          <w:bCs/>
          <w:color w:val="auto"/>
          <w:sz w:val="22"/>
          <w:szCs w:val="22"/>
        </w:rPr>
        <w:t xml:space="preserve"> </w:t>
      </w:r>
      <w:r w:rsidR="000F46C0" w:rsidRPr="007B6BEC">
        <w:rPr>
          <w:rFonts w:ascii="Arial" w:hAnsi="Arial" w:cs="Arial"/>
          <w:bCs/>
          <w:color w:val="auto"/>
          <w:sz w:val="22"/>
          <w:szCs w:val="22"/>
        </w:rPr>
        <w:t>201</w:t>
      </w:r>
      <w:r w:rsidR="0020036F">
        <w:rPr>
          <w:rFonts w:ascii="Arial" w:hAnsi="Arial" w:cs="Arial"/>
          <w:b/>
          <w:noProof/>
          <w:sz w:val="22"/>
          <w:szCs w:val="22"/>
          <w:lang w:eastAsia="el-GR"/>
        </w:rPr>
        <mc:AlternateContent>
          <mc:Choice Requires="wps">
            <w:drawing>
              <wp:anchor distT="0" distB="0" distL="114300" distR="114300" simplePos="0" relativeHeight="251658240" behindDoc="0" locked="1" layoutInCell="0" allowOverlap="1" wp14:anchorId="2DA2C136" wp14:editId="57DAF7D4">
                <wp:simplePos x="0" y="0"/>
                <wp:positionH relativeFrom="page">
                  <wp:posOffset>6275070</wp:posOffset>
                </wp:positionH>
                <wp:positionV relativeFrom="page">
                  <wp:align>center</wp:align>
                </wp:positionV>
                <wp:extent cx="940435" cy="10692765"/>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3ACE" w14:textId="77777777" w:rsidR="00FA338A" w:rsidRPr="009F3086" w:rsidRDefault="00FA338A">
                            <w:pPr>
                              <w:pStyle w:val="1b"/>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14:paraId="03DCECEC" w14:textId="77777777" w:rsidR="00FA338A" w:rsidRPr="00BD6C0C" w:rsidRDefault="00FA338A"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w:t>
                            </w:r>
                            <w:proofErr w:type="spellStart"/>
                            <w:r w:rsidRPr="00BD6C0C">
                              <w:rPr>
                                <w:rFonts w:ascii="Bookman Old Style" w:hAnsi="Bookman Old Style" w:cs="Bookman Old Style"/>
                                <w:b/>
                                <w:bCs/>
                                <w:color w:val="auto"/>
                              </w:rPr>
                              <w:t>τηλ</w:t>
                            </w:r>
                            <w:proofErr w:type="spellEnd"/>
                            <w:r w:rsidRPr="00BD6C0C">
                              <w:rPr>
                                <w:rFonts w:ascii="Bookman Old Style" w:hAnsi="Bookman Old Style" w:cs="Bookman Old Style"/>
                                <w:b/>
                                <w:bCs/>
                                <w:color w:val="auto"/>
                              </w:rPr>
                              <w:t xml:space="preserve">.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proofErr w:type="spellStart"/>
                            <w:r w:rsidRPr="00BD6C0C">
                              <w:rPr>
                                <w:rFonts w:ascii="Bookman Old Style" w:hAnsi="Bookman Old Style" w:cs="Bookman Old Style"/>
                                <w:b/>
                                <w:bCs/>
                                <w:color w:val="auto"/>
                                <w:lang w:val="en-US"/>
                              </w:rPr>
                              <w:t>grhotels</w:t>
                            </w:r>
                            <w:proofErr w:type="spellEnd"/>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14:paraId="4D79C56B" w14:textId="77777777" w:rsidR="00FA338A" w:rsidRDefault="00FA338A">
                            <w:pPr>
                              <w:pStyle w:val="1b"/>
                              <w:rPr>
                                <w:sz w:val="22"/>
                                <w:szCs w:val="22"/>
                              </w:rPr>
                            </w:pPr>
                          </w:p>
                        </w:txbxContent>
                      </wps:txbx>
                      <wps:bodyPr rot="0" vert="vert" wrap="square" lIns="45720" tIns="685800" rIns="45720" bIns="685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94.1pt;margin-top:0;width:74.05pt;height:841.9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" o:allowincell="f" filled="f" stroked="f">
                <v:textbox style="layout-flow:vertical" inset="3.6pt,54pt,3.6pt,54pt">
                  <w:txbxContent>
                    <w:p w:rsidR="00FA338A" w:rsidRPr="009F3086" w:rsidRDefault="00FA338A">
                      <w:pPr>
                        <w:pStyle w:val="1b"/>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rsidR="00FA338A" w:rsidRPr="00BD6C0C" w:rsidRDefault="00FA338A"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w:t>
                      </w:r>
                      <w:proofErr w:type="spellStart"/>
                      <w:r w:rsidRPr="00BD6C0C">
                        <w:rPr>
                          <w:rFonts w:ascii="Bookman Old Style" w:hAnsi="Bookman Old Style" w:cs="Bookman Old Style"/>
                          <w:b/>
                          <w:bCs/>
                          <w:color w:val="auto"/>
                        </w:rPr>
                        <w:t>τηλ</w:t>
                      </w:r>
                      <w:proofErr w:type="spellEnd"/>
                      <w:r w:rsidRPr="00BD6C0C">
                        <w:rPr>
                          <w:rFonts w:ascii="Bookman Old Style" w:hAnsi="Bookman Old Style" w:cs="Bookman Old Style"/>
                          <w:b/>
                          <w:bCs/>
                          <w:color w:val="auto"/>
                        </w:rPr>
                        <w:t xml:space="preserve">.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proofErr w:type="spellStart"/>
                      <w:r w:rsidRPr="00BD6C0C">
                        <w:rPr>
                          <w:rFonts w:ascii="Bookman Old Style" w:hAnsi="Bookman Old Style" w:cs="Bookman Old Style"/>
                          <w:b/>
                          <w:bCs/>
                          <w:color w:val="auto"/>
                          <w:lang w:val="en-US"/>
                        </w:rPr>
                        <w:t>grhotels</w:t>
                      </w:r>
                      <w:proofErr w:type="spellEnd"/>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rsidR="00FA338A" w:rsidRDefault="00FA338A">
                      <w:pPr>
                        <w:pStyle w:val="1b"/>
                        <w:rPr>
                          <w:sz w:val="22"/>
                          <w:szCs w:val="22"/>
                        </w:rPr>
                      </w:pPr>
                    </w:p>
                  </w:txbxContent>
                </v:textbox>
                <w10:wrap anchorx="page" anchory="page"/>
                <w10:anchorlock/>
              </v:rect>
            </w:pict>
          </mc:Fallback>
        </mc:AlternateContent>
      </w:r>
      <w:r w:rsidR="0020036F">
        <w:rPr>
          <w:rFonts w:ascii="Arial" w:hAnsi="Arial" w:cs="Arial"/>
          <w:b/>
          <w:noProof/>
          <w:sz w:val="22"/>
          <w:szCs w:val="22"/>
          <w:lang w:eastAsia="el-GR"/>
        </w:rPr>
        <mc:AlternateContent>
          <mc:Choice Requires="wpg">
            <w:drawing>
              <wp:anchor distT="0" distB="0" distL="228600" distR="114300" simplePos="0" relativeHeight="251657216" behindDoc="0" locked="1" layoutInCell="1" allowOverlap="1" wp14:anchorId="0662573C" wp14:editId="05B95CC3">
                <wp:simplePos x="0" y="0"/>
                <wp:positionH relativeFrom="page">
                  <wp:posOffset>6062345</wp:posOffset>
                </wp:positionH>
                <wp:positionV relativeFrom="page">
                  <wp:align>center</wp:align>
                </wp:positionV>
                <wp:extent cx="1267460" cy="10244455"/>
                <wp:effectExtent l="8890" t="36195" r="19050" b="25400"/>
                <wp:wrapSquare wrapText="bothSides"/>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 name="Rectangle 6"/>
                        <wps:cNvSpPr>
                          <a:spLocks noChangeArrowheads="1"/>
                        </wps:cNvSpPr>
                        <wps:spPr bwMode="auto">
                          <a:xfrm>
                            <a:off x="9857" y="45"/>
                            <a:ext cx="1512" cy="16114"/>
                          </a:xfrm>
                          <a:prstGeom prst="rect">
                            <a:avLst/>
                          </a:prstGeom>
                          <a:gradFill rotWithShape="1">
                            <a:gsLst>
                              <a:gs pos="0">
                                <a:srgbClr val="AAB0C7"/>
                              </a:gs>
                              <a:gs pos="100000">
                                <a:srgbClr val="727CA3"/>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7"/>
                        <wps:cNvCnPr>
                          <a:cxnSpLocks noChangeShapeType="1"/>
                        </wps:cNvCnPr>
                        <wps:spPr bwMode="auto">
                          <a:xfrm>
                            <a:off x="9540" y="45"/>
                            <a:ext cx="0" cy="16114"/>
                          </a:xfrm>
                          <a:prstGeom prst="straightConnector1">
                            <a:avLst/>
                          </a:prstGeom>
                          <a:noFill/>
                          <a:ln w="12700">
                            <a:solidFill>
                              <a:srgbClr val="C6CADA"/>
                            </a:solidFill>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11536" y="68"/>
                            <a:ext cx="0" cy="16110"/>
                          </a:xfrm>
                          <a:prstGeom prst="straightConnector1">
                            <a:avLst/>
                          </a:prstGeom>
                          <a:noFill/>
                          <a:ln w="28575">
                            <a:solidFill>
                              <a:srgbClr val="727CA3"/>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9768" y="45"/>
                            <a:ext cx="0" cy="16114"/>
                          </a:xfrm>
                          <a:prstGeom prst="straightConnector1">
                            <a:avLst/>
                          </a:prstGeom>
                          <a:noFill/>
                          <a:ln w="57150">
                            <a:solidFill>
                              <a:srgbClr val="C6CA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6BC6B" id="Group 5" o:spid="_x0000_s1026" style="position:absolute;margin-left:477.35pt;margin-top:0;width:99.8pt;height:806.65pt;z-index:251657216;mso-wrap-distance-left:18pt;mso-position-horizontal-relative:page;mso-position-vertical:center;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">
                <v:rect id="Rectangle 6"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" fillcolor="#aab0c7" stroked="f" strokecolor="#bfb675">
                  <v:fill color2="#727ca3" rotate="t" angle="90" focus="100%" type="gradient"/>
                </v:rect>
                <v:shapetype id="_x0000_t32" coordsize="21600,21600" o:spt="32" o:oned="t" path="m,l21600,21600e" filled="f">
                  <v:path arrowok="t" fillok="f" o:connecttype="none"/>
                  <o:lock v:ext="edit" shapetype="t"/>
                </v:shapetype>
                <v:shape id="AutoShape 7"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" strokecolor="#c6cada" strokeweight="1pt"/>
                <v:shape id="AutoShape 8"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" strokecolor="#727ca3" strokeweight="2.25pt"/>
                <v:shape id="AutoShape 9"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" strokecolor="#c6cada" strokeweight="4.5pt"/>
                <w10:wrap type="square" anchorx="page" anchory="page"/>
                <w10:anchorlock/>
              </v:group>
            </w:pict>
          </mc:Fallback>
        </mc:AlternateContent>
      </w:r>
      <w:r w:rsidR="00B566DA" w:rsidRPr="00B566DA">
        <w:rPr>
          <w:rFonts w:ascii="Arial" w:hAnsi="Arial" w:cs="Arial"/>
          <w:bCs/>
          <w:color w:val="auto"/>
          <w:sz w:val="22"/>
          <w:szCs w:val="22"/>
        </w:rPr>
        <w:t>9</w:t>
      </w:r>
    </w:p>
    <w:p w14:paraId="7D851530" w14:textId="77777777" w:rsidR="008248BD" w:rsidRPr="008248BD" w:rsidRDefault="008248BD" w:rsidP="008248BD">
      <w:pPr>
        <w:jc w:val="both"/>
        <w:rPr>
          <w:rFonts w:ascii="Arial" w:hAnsi="Arial" w:cs="Arial"/>
          <w:sz w:val="22"/>
          <w:szCs w:val="22"/>
        </w:rPr>
      </w:pPr>
      <w:bookmarkStart w:id="0" w:name="_Hlk5882072"/>
    </w:p>
    <w:p w14:paraId="758ACF7D" w14:textId="4A4E3E75" w:rsidR="008248BD" w:rsidRPr="008248BD" w:rsidRDefault="008248BD" w:rsidP="008248BD">
      <w:pPr>
        <w:jc w:val="both"/>
        <w:rPr>
          <w:rFonts w:ascii="Arial" w:hAnsi="Arial" w:cs="Arial"/>
          <w:sz w:val="22"/>
          <w:szCs w:val="22"/>
        </w:rPr>
      </w:pPr>
      <w:r w:rsidRPr="008248BD">
        <w:rPr>
          <w:rFonts w:ascii="Arial" w:hAnsi="Arial" w:cs="Arial"/>
          <w:b/>
          <w:sz w:val="22"/>
          <w:szCs w:val="22"/>
        </w:rPr>
        <w:t>Τίτλος</w:t>
      </w:r>
      <w:r w:rsidRPr="008248BD">
        <w:rPr>
          <w:rFonts w:ascii="Arial" w:hAnsi="Arial" w:cs="Arial"/>
          <w:sz w:val="22"/>
          <w:szCs w:val="22"/>
        </w:rPr>
        <w:t xml:space="preserve"> : </w:t>
      </w:r>
      <w:r w:rsidR="003432FD">
        <w:rPr>
          <w:rFonts w:ascii="Arial" w:hAnsi="Arial" w:cs="Arial"/>
          <w:sz w:val="22"/>
          <w:szCs w:val="22"/>
        </w:rPr>
        <w:t>Ψ</w:t>
      </w:r>
      <w:r w:rsidRPr="008248BD">
        <w:rPr>
          <w:rFonts w:ascii="Arial" w:hAnsi="Arial" w:cs="Arial"/>
          <w:sz w:val="22"/>
          <w:szCs w:val="22"/>
        </w:rPr>
        <w:t>ηλά στην ατζέντα των Ευρωεκλογών τα αιτήματα του Κλάδου της Φιλοξενίας</w:t>
      </w:r>
    </w:p>
    <w:p w14:paraId="6946F4C1" w14:textId="77777777" w:rsidR="008248BD" w:rsidRPr="008248BD" w:rsidRDefault="008248BD" w:rsidP="008248BD">
      <w:pPr>
        <w:jc w:val="both"/>
        <w:rPr>
          <w:rFonts w:ascii="Arial" w:hAnsi="Arial" w:cs="Arial"/>
          <w:sz w:val="22"/>
          <w:szCs w:val="22"/>
        </w:rPr>
      </w:pPr>
    </w:p>
    <w:p w14:paraId="6228842D" w14:textId="4CD46F57" w:rsidR="008248BD" w:rsidRPr="008248BD" w:rsidRDefault="008248BD" w:rsidP="008248BD">
      <w:pPr>
        <w:jc w:val="both"/>
        <w:rPr>
          <w:rFonts w:ascii="Arial" w:hAnsi="Arial" w:cs="Arial"/>
          <w:sz w:val="22"/>
          <w:szCs w:val="22"/>
        </w:rPr>
      </w:pPr>
      <w:r w:rsidRPr="008248BD">
        <w:rPr>
          <w:rFonts w:ascii="Arial" w:hAnsi="Arial" w:cs="Arial"/>
          <w:sz w:val="22"/>
          <w:szCs w:val="22"/>
        </w:rPr>
        <w:t xml:space="preserve">Τις προκλήσεις και τις προοπτικές του κλάδου της φιλοξενίας στην Ευρώπη και στην Ελλάδα, ανέδειξε το Ξενοδοχειακό Επιμελητήριο της Ελλάδος σε ειδική εκδήλωση που πραγματοποιήθηκε χθες </w:t>
      </w:r>
      <w:r w:rsidR="003432FD">
        <w:rPr>
          <w:rFonts w:ascii="Arial" w:hAnsi="Arial" w:cs="Arial"/>
          <w:sz w:val="22"/>
          <w:szCs w:val="22"/>
        </w:rPr>
        <w:t>στην Αθήνα, στους χώρους του Κέντρου Πολιτισμού «</w:t>
      </w:r>
      <w:r w:rsidRPr="008248BD">
        <w:rPr>
          <w:rFonts w:ascii="Arial" w:hAnsi="Arial" w:cs="Arial"/>
          <w:sz w:val="22"/>
          <w:szCs w:val="22"/>
        </w:rPr>
        <w:t>Ελληνικ</w:t>
      </w:r>
      <w:r w:rsidR="003432FD">
        <w:rPr>
          <w:rFonts w:ascii="Arial" w:hAnsi="Arial" w:cs="Arial"/>
          <w:sz w:val="22"/>
          <w:szCs w:val="22"/>
        </w:rPr>
        <w:t>ός</w:t>
      </w:r>
      <w:r w:rsidRPr="008248BD">
        <w:rPr>
          <w:rFonts w:ascii="Arial" w:hAnsi="Arial" w:cs="Arial"/>
          <w:sz w:val="22"/>
          <w:szCs w:val="22"/>
        </w:rPr>
        <w:t xml:space="preserve"> Κόσμο</w:t>
      </w:r>
      <w:r w:rsidR="003432FD">
        <w:rPr>
          <w:rFonts w:ascii="Arial" w:hAnsi="Arial" w:cs="Arial"/>
          <w:sz w:val="22"/>
          <w:szCs w:val="22"/>
        </w:rPr>
        <w:t>ς»</w:t>
      </w:r>
      <w:r w:rsidRPr="008248BD">
        <w:rPr>
          <w:rFonts w:ascii="Arial" w:hAnsi="Arial" w:cs="Arial"/>
          <w:sz w:val="22"/>
          <w:szCs w:val="22"/>
        </w:rPr>
        <w:t>.</w:t>
      </w:r>
    </w:p>
    <w:p w14:paraId="0810BABC" w14:textId="47959DEE" w:rsidR="003432FD" w:rsidRDefault="008248BD" w:rsidP="008248BD">
      <w:pPr>
        <w:jc w:val="both"/>
        <w:rPr>
          <w:rFonts w:ascii="Arial" w:hAnsi="Arial" w:cs="Arial"/>
          <w:sz w:val="22"/>
          <w:szCs w:val="22"/>
        </w:rPr>
      </w:pPr>
      <w:r w:rsidRPr="008248BD">
        <w:rPr>
          <w:rFonts w:ascii="Arial" w:hAnsi="Arial" w:cs="Arial"/>
          <w:sz w:val="22"/>
          <w:szCs w:val="22"/>
        </w:rPr>
        <w:t>Στόχος της εκδήλωσης</w:t>
      </w:r>
      <w:r w:rsidR="003432FD">
        <w:rPr>
          <w:rFonts w:ascii="Arial" w:hAnsi="Arial" w:cs="Arial"/>
          <w:sz w:val="22"/>
          <w:szCs w:val="22"/>
        </w:rPr>
        <w:t xml:space="preserve"> ήταν η τοποθέτηση </w:t>
      </w:r>
      <w:r w:rsidRPr="008248BD">
        <w:rPr>
          <w:rFonts w:ascii="Arial" w:hAnsi="Arial" w:cs="Arial"/>
          <w:sz w:val="22"/>
          <w:szCs w:val="22"/>
        </w:rPr>
        <w:t xml:space="preserve">των αιτημάτων του Κλάδου της Φιλοξενίας </w:t>
      </w:r>
      <w:r w:rsidR="00E46948">
        <w:rPr>
          <w:rFonts w:ascii="Arial" w:hAnsi="Arial" w:cs="Arial"/>
          <w:sz w:val="22"/>
          <w:szCs w:val="22"/>
        </w:rPr>
        <w:t xml:space="preserve">ψηλά </w:t>
      </w:r>
      <w:r w:rsidRPr="008248BD">
        <w:rPr>
          <w:rFonts w:ascii="Arial" w:hAnsi="Arial" w:cs="Arial"/>
          <w:sz w:val="22"/>
          <w:szCs w:val="22"/>
        </w:rPr>
        <w:t xml:space="preserve">στην ατζέντα της Ε.Ε. εν όψει των εκλογών του </w:t>
      </w:r>
      <w:r w:rsidR="00E46948">
        <w:rPr>
          <w:rFonts w:ascii="Arial" w:hAnsi="Arial" w:cs="Arial"/>
          <w:sz w:val="22"/>
          <w:szCs w:val="22"/>
        </w:rPr>
        <w:t>Ε</w:t>
      </w:r>
      <w:r w:rsidRPr="008248BD">
        <w:rPr>
          <w:rFonts w:ascii="Arial" w:hAnsi="Arial" w:cs="Arial"/>
          <w:sz w:val="22"/>
          <w:szCs w:val="22"/>
        </w:rPr>
        <w:t>υρωκοινοβουλίου</w:t>
      </w:r>
      <w:r w:rsidR="003432FD">
        <w:rPr>
          <w:rFonts w:ascii="Arial" w:hAnsi="Arial" w:cs="Arial"/>
          <w:sz w:val="22"/>
          <w:szCs w:val="22"/>
        </w:rPr>
        <w:t xml:space="preserve"> και η δέσμευση των </w:t>
      </w:r>
      <w:r w:rsidR="00E46948">
        <w:rPr>
          <w:rFonts w:ascii="Arial" w:hAnsi="Arial" w:cs="Arial"/>
          <w:sz w:val="22"/>
          <w:szCs w:val="22"/>
        </w:rPr>
        <w:t xml:space="preserve">ελληνικών </w:t>
      </w:r>
      <w:r w:rsidR="003432FD">
        <w:rPr>
          <w:rFonts w:ascii="Arial" w:hAnsi="Arial" w:cs="Arial"/>
          <w:sz w:val="22"/>
          <w:szCs w:val="22"/>
        </w:rPr>
        <w:t>κομμάτων επ’ αυτών.</w:t>
      </w:r>
      <w:r w:rsidRPr="008248BD">
        <w:rPr>
          <w:rFonts w:ascii="Arial" w:hAnsi="Arial" w:cs="Arial"/>
          <w:sz w:val="22"/>
          <w:szCs w:val="22"/>
        </w:rPr>
        <w:t xml:space="preserve"> Στο πλαίσιο αυτό</w:t>
      </w:r>
      <w:r w:rsidR="003432FD">
        <w:rPr>
          <w:rFonts w:ascii="Arial" w:hAnsi="Arial" w:cs="Arial"/>
          <w:sz w:val="22"/>
          <w:szCs w:val="22"/>
        </w:rPr>
        <w:t>,</w:t>
      </w:r>
      <w:r w:rsidRPr="008248BD">
        <w:rPr>
          <w:rFonts w:ascii="Arial" w:hAnsi="Arial" w:cs="Arial"/>
          <w:sz w:val="22"/>
          <w:szCs w:val="22"/>
        </w:rPr>
        <w:t xml:space="preserve"> παρουσιάστηκε η </w:t>
      </w:r>
      <w:r w:rsidRPr="008248BD">
        <w:rPr>
          <w:rFonts w:ascii="Arial" w:hAnsi="Arial" w:cs="Arial"/>
          <w:b/>
          <w:sz w:val="22"/>
          <w:szCs w:val="22"/>
        </w:rPr>
        <w:t>Λευκή Βίβλος (</w:t>
      </w:r>
      <w:r w:rsidRPr="008248BD">
        <w:rPr>
          <w:rFonts w:ascii="Arial" w:hAnsi="Arial" w:cs="Arial"/>
          <w:b/>
          <w:sz w:val="22"/>
          <w:szCs w:val="22"/>
          <w:lang w:val="en-US"/>
        </w:rPr>
        <w:t>White</w:t>
      </w:r>
      <w:r w:rsidRPr="008248BD">
        <w:rPr>
          <w:rFonts w:ascii="Arial" w:hAnsi="Arial" w:cs="Arial"/>
          <w:b/>
          <w:sz w:val="22"/>
          <w:szCs w:val="22"/>
        </w:rPr>
        <w:t xml:space="preserve"> </w:t>
      </w:r>
      <w:r w:rsidRPr="008248BD">
        <w:rPr>
          <w:rFonts w:ascii="Arial" w:hAnsi="Arial" w:cs="Arial"/>
          <w:b/>
          <w:sz w:val="22"/>
          <w:szCs w:val="22"/>
          <w:lang w:val="en-US"/>
        </w:rPr>
        <w:t>Paper</w:t>
      </w:r>
      <w:r w:rsidRPr="008248BD">
        <w:rPr>
          <w:rFonts w:ascii="Arial" w:hAnsi="Arial" w:cs="Arial"/>
          <w:b/>
          <w:sz w:val="22"/>
          <w:szCs w:val="22"/>
        </w:rPr>
        <w:t>)</w:t>
      </w:r>
      <w:r w:rsidRPr="008248BD">
        <w:rPr>
          <w:rFonts w:ascii="Arial" w:hAnsi="Arial" w:cs="Arial"/>
          <w:sz w:val="22"/>
          <w:szCs w:val="22"/>
        </w:rPr>
        <w:t xml:space="preserve"> της Ευρωπαϊκής Συνομοσπονδίας Εθνικών Ενώσεων </w:t>
      </w:r>
      <w:proofErr w:type="spellStart"/>
      <w:r w:rsidRPr="008248BD">
        <w:rPr>
          <w:rFonts w:ascii="Arial" w:hAnsi="Arial" w:cs="Arial"/>
          <w:sz w:val="22"/>
          <w:szCs w:val="22"/>
        </w:rPr>
        <w:t>Ξενοδοχίας</w:t>
      </w:r>
      <w:proofErr w:type="spellEnd"/>
      <w:r w:rsidRPr="008248BD">
        <w:rPr>
          <w:rFonts w:ascii="Arial" w:hAnsi="Arial" w:cs="Arial"/>
          <w:sz w:val="22"/>
          <w:szCs w:val="22"/>
        </w:rPr>
        <w:t>, Εστίασης και Αναψυχής (</w:t>
      </w:r>
      <w:r w:rsidRPr="008248BD">
        <w:rPr>
          <w:rFonts w:ascii="Arial" w:hAnsi="Arial" w:cs="Arial"/>
          <w:sz w:val="22"/>
          <w:szCs w:val="22"/>
          <w:lang w:val="en-US"/>
        </w:rPr>
        <w:t>HOTREC</w:t>
      </w:r>
      <w:r w:rsidRPr="008248BD">
        <w:rPr>
          <w:rFonts w:ascii="Arial" w:hAnsi="Arial" w:cs="Arial"/>
          <w:sz w:val="22"/>
          <w:szCs w:val="22"/>
        </w:rPr>
        <w:t>)</w:t>
      </w:r>
      <w:r w:rsidR="00E46948">
        <w:rPr>
          <w:rFonts w:ascii="Arial" w:hAnsi="Arial" w:cs="Arial"/>
          <w:sz w:val="22"/>
          <w:szCs w:val="22"/>
        </w:rPr>
        <w:t>, μέλος της οποίας είναι το Ξενοδοχειακό Επιμελητήριο Ελλάδος, που</w:t>
      </w:r>
      <w:r w:rsidRPr="008248BD">
        <w:rPr>
          <w:rFonts w:ascii="Arial" w:hAnsi="Arial" w:cs="Arial"/>
          <w:sz w:val="22"/>
          <w:szCs w:val="22"/>
        </w:rPr>
        <w:t xml:space="preserve"> καταγράφει τις βασικές προτεραιότητες καθώς και τα αιτήματα του κλάδου </w:t>
      </w:r>
      <w:proofErr w:type="spellStart"/>
      <w:r w:rsidRPr="008248BD">
        <w:rPr>
          <w:rFonts w:ascii="Arial" w:hAnsi="Arial" w:cs="Arial"/>
          <w:sz w:val="22"/>
          <w:szCs w:val="22"/>
        </w:rPr>
        <w:t>ξενοδοχίας</w:t>
      </w:r>
      <w:proofErr w:type="spellEnd"/>
      <w:r w:rsidRPr="008248BD">
        <w:rPr>
          <w:rFonts w:ascii="Arial" w:hAnsi="Arial" w:cs="Arial"/>
          <w:sz w:val="22"/>
          <w:szCs w:val="22"/>
        </w:rPr>
        <w:t xml:space="preserve"> και εστίασης</w:t>
      </w:r>
      <w:r w:rsidR="003432FD">
        <w:rPr>
          <w:rFonts w:ascii="Arial" w:hAnsi="Arial" w:cs="Arial"/>
          <w:sz w:val="22"/>
          <w:szCs w:val="22"/>
        </w:rPr>
        <w:t xml:space="preserve">, </w:t>
      </w:r>
      <w:r w:rsidRPr="008248BD">
        <w:rPr>
          <w:rFonts w:ascii="Arial" w:hAnsi="Arial" w:cs="Arial"/>
          <w:sz w:val="22"/>
          <w:szCs w:val="22"/>
        </w:rPr>
        <w:t xml:space="preserve">ενόψει της νέας θητείας των Ευρωπαϊκών Οργάνων για το 2019-2024. </w:t>
      </w:r>
    </w:p>
    <w:p w14:paraId="3D08FAAE" w14:textId="0C38B6A2" w:rsidR="003432FD" w:rsidRPr="008248BD" w:rsidRDefault="003432FD" w:rsidP="003432FD">
      <w:pPr>
        <w:jc w:val="both"/>
        <w:rPr>
          <w:rFonts w:ascii="Arial" w:hAnsi="Arial" w:cs="Arial"/>
          <w:sz w:val="22"/>
          <w:szCs w:val="22"/>
        </w:rPr>
      </w:pPr>
      <w:r>
        <w:rPr>
          <w:rFonts w:ascii="Arial" w:hAnsi="Arial" w:cs="Arial"/>
          <w:sz w:val="22"/>
          <w:szCs w:val="22"/>
        </w:rPr>
        <w:t>Α</w:t>
      </w:r>
      <w:r w:rsidRPr="008248BD">
        <w:rPr>
          <w:rFonts w:ascii="Arial" w:hAnsi="Arial" w:cs="Arial"/>
          <w:sz w:val="22"/>
          <w:szCs w:val="22"/>
        </w:rPr>
        <w:t xml:space="preserve">κολούθησε </w:t>
      </w:r>
      <w:r>
        <w:rPr>
          <w:rFonts w:ascii="Arial" w:hAnsi="Arial" w:cs="Arial"/>
          <w:sz w:val="22"/>
          <w:szCs w:val="22"/>
        </w:rPr>
        <w:t xml:space="preserve">ζωντανή </w:t>
      </w:r>
      <w:r w:rsidRPr="008248BD">
        <w:rPr>
          <w:rFonts w:ascii="Arial" w:hAnsi="Arial" w:cs="Arial"/>
          <w:sz w:val="22"/>
          <w:szCs w:val="22"/>
        </w:rPr>
        <w:t xml:space="preserve">συζήτηση μεταξύ των υποψηφίων </w:t>
      </w:r>
      <w:r w:rsidR="00E46948">
        <w:rPr>
          <w:rFonts w:ascii="Arial" w:hAnsi="Arial" w:cs="Arial"/>
          <w:sz w:val="22"/>
          <w:szCs w:val="22"/>
        </w:rPr>
        <w:t>Ε</w:t>
      </w:r>
      <w:r w:rsidRPr="008248BD">
        <w:rPr>
          <w:rFonts w:ascii="Arial" w:hAnsi="Arial" w:cs="Arial"/>
          <w:sz w:val="22"/>
          <w:szCs w:val="22"/>
        </w:rPr>
        <w:t xml:space="preserve">υρωβουλευτών:  </w:t>
      </w:r>
      <w:r w:rsidRPr="008248BD">
        <w:rPr>
          <w:rFonts w:ascii="Arial" w:hAnsi="Arial" w:cs="Arial"/>
          <w:b/>
          <w:sz w:val="22"/>
          <w:szCs w:val="22"/>
        </w:rPr>
        <w:t xml:space="preserve">Έλενα Κουντουρά (ΣΥΡΙΖΑ - Προοδευτική Συμμαχία), Άννα Μισέλ Ασημακοπούλου (ΝΔ) και Εύα </w:t>
      </w:r>
      <w:proofErr w:type="spellStart"/>
      <w:r w:rsidRPr="008248BD">
        <w:rPr>
          <w:rFonts w:ascii="Arial" w:hAnsi="Arial" w:cs="Arial"/>
          <w:b/>
          <w:sz w:val="22"/>
          <w:szCs w:val="22"/>
        </w:rPr>
        <w:t>Καϊλή</w:t>
      </w:r>
      <w:proofErr w:type="spellEnd"/>
      <w:r w:rsidRPr="008248BD">
        <w:rPr>
          <w:rFonts w:ascii="Arial" w:hAnsi="Arial" w:cs="Arial"/>
          <w:b/>
          <w:sz w:val="22"/>
          <w:szCs w:val="22"/>
        </w:rPr>
        <w:t xml:space="preserve"> (ΚΙΝ.ΑΛ)</w:t>
      </w:r>
      <w:r>
        <w:rPr>
          <w:rFonts w:ascii="Arial" w:hAnsi="Arial" w:cs="Arial"/>
          <w:sz w:val="22"/>
          <w:szCs w:val="22"/>
        </w:rPr>
        <w:t xml:space="preserve">, υπό το συντονισμό της δημοσιογράφου Κάτιας Μακρή. </w:t>
      </w:r>
    </w:p>
    <w:p w14:paraId="1A2F9456" w14:textId="0312DB47" w:rsidR="008248BD" w:rsidRPr="008248BD" w:rsidRDefault="00E46948" w:rsidP="008248BD">
      <w:pPr>
        <w:jc w:val="both"/>
        <w:rPr>
          <w:rFonts w:ascii="Arial" w:hAnsi="Arial" w:cs="Arial"/>
          <w:sz w:val="22"/>
          <w:szCs w:val="22"/>
        </w:rPr>
      </w:pPr>
      <w:r>
        <w:rPr>
          <w:rFonts w:ascii="Arial" w:hAnsi="Arial" w:cs="Arial"/>
          <w:sz w:val="22"/>
          <w:szCs w:val="22"/>
        </w:rPr>
        <w:t>Ο</w:t>
      </w:r>
      <w:r w:rsidR="008248BD" w:rsidRPr="008248BD">
        <w:rPr>
          <w:rFonts w:ascii="Arial" w:hAnsi="Arial" w:cs="Arial"/>
          <w:sz w:val="22"/>
          <w:szCs w:val="22"/>
        </w:rPr>
        <w:t xml:space="preserve"> </w:t>
      </w:r>
      <w:r w:rsidR="003432FD">
        <w:rPr>
          <w:rFonts w:ascii="Arial" w:hAnsi="Arial" w:cs="Arial"/>
          <w:b/>
          <w:sz w:val="22"/>
          <w:szCs w:val="22"/>
        </w:rPr>
        <w:t>Π</w:t>
      </w:r>
      <w:r w:rsidR="008248BD" w:rsidRPr="008248BD">
        <w:rPr>
          <w:rFonts w:ascii="Arial" w:hAnsi="Arial" w:cs="Arial"/>
          <w:b/>
          <w:sz w:val="22"/>
          <w:szCs w:val="22"/>
        </w:rPr>
        <w:t>ρόεδρος του Ξενοδοχειακού Επιμελητηρίου Ελλάδος κ. Αλέξανδρος Βασιλικός,</w:t>
      </w:r>
      <w:r w:rsidR="008248BD" w:rsidRPr="008248BD">
        <w:rPr>
          <w:rFonts w:ascii="Arial" w:hAnsi="Arial" w:cs="Arial"/>
          <w:sz w:val="22"/>
          <w:szCs w:val="22"/>
        </w:rPr>
        <w:t xml:space="preserve"> κατά τη διάρκεια της εναρκτήριας ομιλίας του</w:t>
      </w:r>
      <w:r>
        <w:rPr>
          <w:rFonts w:ascii="Arial" w:hAnsi="Arial" w:cs="Arial"/>
          <w:sz w:val="22"/>
          <w:szCs w:val="22"/>
        </w:rPr>
        <w:t xml:space="preserve">, </w:t>
      </w:r>
      <w:r w:rsidR="008248BD" w:rsidRPr="008248BD">
        <w:rPr>
          <w:rFonts w:ascii="Arial" w:hAnsi="Arial" w:cs="Arial"/>
          <w:sz w:val="22"/>
          <w:szCs w:val="22"/>
        </w:rPr>
        <w:t>τόνισε ότι είναι ιστορική ευκαιρία να επιδιώξουμε περισσότερη και ποιοτικότερη ενεργή συμμετοχή του Τουρισμού στα ευρωπαϊκά κέντρα αποφάσεων. Ζήτησε την εφαρμογή ενιαίων ευρωπαϊκών πολιτικών που θα στηρίζουν τον ευρωπαϊκό κλάδο φιλοξενίας</w:t>
      </w:r>
      <w:r>
        <w:rPr>
          <w:rFonts w:ascii="Arial" w:hAnsi="Arial" w:cs="Arial"/>
          <w:sz w:val="22"/>
          <w:szCs w:val="22"/>
        </w:rPr>
        <w:t>,</w:t>
      </w:r>
      <w:r w:rsidR="008248BD" w:rsidRPr="008248BD">
        <w:rPr>
          <w:rFonts w:ascii="Arial" w:hAnsi="Arial" w:cs="Arial"/>
          <w:sz w:val="22"/>
          <w:szCs w:val="22"/>
        </w:rPr>
        <w:t xml:space="preserve"> επισημαίνοντας ότι είναι πολιτικά επιβεβλημένο πλέον  να θεσπιστεί η θέση Επιτρόπου Τουρισμού, ενώ δεσμεύτηκε για διαρκή </w:t>
      </w:r>
      <w:proofErr w:type="spellStart"/>
      <w:r w:rsidR="008248BD" w:rsidRPr="008248BD">
        <w:rPr>
          <w:rFonts w:ascii="Arial" w:hAnsi="Arial" w:cs="Arial"/>
          <w:sz w:val="22"/>
          <w:szCs w:val="22"/>
        </w:rPr>
        <w:t>επικαιροποίηση</w:t>
      </w:r>
      <w:proofErr w:type="spellEnd"/>
      <w:r w:rsidR="008248BD" w:rsidRPr="008248BD">
        <w:rPr>
          <w:rFonts w:ascii="Arial" w:hAnsi="Arial" w:cs="Arial"/>
          <w:sz w:val="22"/>
          <w:szCs w:val="22"/>
        </w:rPr>
        <w:t xml:space="preserve"> της ενημέρωσης των </w:t>
      </w:r>
      <w:r>
        <w:rPr>
          <w:rFonts w:ascii="Arial" w:hAnsi="Arial" w:cs="Arial"/>
          <w:sz w:val="22"/>
          <w:szCs w:val="22"/>
        </w:rPr>
        <w:t>Ε</w:t>
      </w:r>
      <w:r w:rsidR="008248BD" w:rsidRPr="008248BD">
        <w:rPr>
          <w:rFonts w:ascii="Arial" w:hAnsi="Arial" w:cs="Arial"/>
          <w:sz w:val="22"/>
          <w:szCs w:val="22"/>
        </w:rPr>
        <w:t xml:space="preserve">υρωβουλευτών της χώρας προκειμένου να αναλαμβάνουν πρωτοβουλίες για την στήριξη του ελληνικού τουρισμού. Καταλήγοντας </w:t>
      </w:r>
      <w:r>
        <w:rPr>
          <w:rFonts w:ascii="Arial" w:hAnsi="Arial" w:cs="Arial"/>
          <w:sz w:val="22"/>
          <w:szCs w:val="22"/>
        </w:rPr>
        <w:t xml:space="preserve">ο κ. Βασιλικός </w:t>
      </w:r>
      <w:r w:rsidR="008248BD" w:rsidRPr="008248BD">
        <w:rPr>
          <w:rFonts w:ascii="Arial" w:hAnsi="Arial" w:cs="Arial"/>
          <w:sz w:val="22"/>
          <w:szCs w:val="22"/>
        </w:rPr>
        <w:t xml:space="preserve">ανέφερε ότι : «Οι πολιτικές της Ε.Ε  για τον τουρισμό και τη φιλοξενία μπορούν πραγματικά να ξεκλειδώσουν τις μεγάλες δυνατότητες βιώσιμης </w:t>
      </w:r>
      <w:r w:rsidR="008248BD" w:rsidRPr="008248BD">
        <w:rPr>
          <w:rFonts w:ascii="Arial" w:hAnsi="Arial" w:cs="Arial"/>
          <w:sz w:val="22"/>
          <w:szCs w:val="22"/>
        </w:rPr>
        <w:lastRenderedPageBreak/>
        <w:t>τουριστικής ανάπτυξης που έχει το φυσικό, ιστορικό και πολιτισμικό απόθεμα της Ευρώπης,  με οφέλη που φτάνουν στη βάση της κοινωνίας και όχι σε κάποια ελίτ. Σε αυτή την κατεύθυνση θέλουμε σύμμαχο το Ευρωπαϊκό Κοινοβούλιο</w:t>
      </w:r>
      <w:r w:rsidR="00D63B35">
        <w:rPr>
          <w:rFonts w:ascii="Arial" w:hAnsi="Arial" w:cs="Arial"/>
          <w:sz w:val="22"/>
          <w:szCs w:val="22"/>
        </w:rPr>
        <w:t xml:space="preserve"> κ</w:t>
      </w:r>
      <w:r w:rsidR="008248BD" w:rsidRPr="008248BD">
        <w:rPr>
          <w:rFonts w:ascii="Arial" w:hAnsi="Arial" w:cs="Arial"/>
          <w:sz w:val="22"/>
          <w:szCs w:val="22"/>
        </w:rPr>
        <w:t xml:space="preserve">αι μάλιστα ένα Ευρωπαϊκό Κοινοβούλιο με αναβαθμισμένο ρόλο, θεσμικά ενδυναμωμένο και με αποφασιστικότερη επιρροή στη διαμόρφωση των ευρωπαϊκών πολιτικών». </w:t>
      </w:r>
    </w:p>
    <w:p w14:paraId="5C94F63B" w14:textId="73930B73" w:rsidR="00E46948" w:rsidRPr="00E46948" w:rsidRDefault="00E46948" w:rsidP="008248BD">
      <w:pPr>
        <w:jc w:val="both"/>
        <w:rPr>
          <w:rFonts w:ascii="Arial" w:hAnsi="Arial" w:cs="Arial"/>
          <w:sz w:val="22"/>
          <w:szCs w:val="22"/>
        </w:rPr>
      </w:pPr>
      <w:r w:rsidRPr="00E46948">
        <w:rPr>
          <w:rFonts w:ascii="Arial" w:hAnsi="Arial" w:cs="Arial"/>
          <w:sz w:val="22"/>
          <w:szCs w:val="22"/>
        </w:rPr>
        <w:t>Τα αιτήματα της Λευκής Βίβλου</w:t>
      </w:r>
      <w:r>
        <w:rPr>
          <w:rFonts w:ascii="Arial" w:hAnsi="Arial" w:cs="Arial"/>
          <w:b/>
          <w:sz w:val="22"/>
          <w:szCs w:val="22"/>
        </w:rPr>
        <w:t xml:space="preserve"> </w:t>
      </w:r>
      <w:r w:rsidRPr="00E46948">
        <w:rPr>
          <w:rFonts w:ascii="Arial" w:hAnsi="Arial" w:cs="Arial"/>
          <w:sz w:val="22"/>
          <w:szCs w:val="22"/>
        </w:rPr>
        <w:t>ανέλυσε ο</w:t>
      </w:r>
      <w:r>
        <w:rPr>
          <w:rFonts w:ascii="Arial" w:hAnsi="Arial" w:cs="Arial"/>
          <w:b/>
          <w:sz w:val="22"/>
          <w:szCs w:val="22"/>
        </w:rPr>
        <w:t xml:space="preserve"> Π</w:t>
      </w:r>
      <w:r w:rsidR="008248BD" w:rsidRPr="008248BD">
        <w:rPr>
          <w:rFonts w:ascii="Arial" w:hAnsi="Arial" w:cs="Arial"/>
          <w:b/>
          <w:sz w:val="22"/>
          <w:szCs w:val="22"/>
        </w:rPr>
        <w:t xml:space="preserve">ρόεδρος της </w:t>
      </w:r>
      <w:r w:rsidR="008248BD" w:rsidRPr="008248BD">
        <w:rPr>
          <w:rFonts w:ascii="Arial" w:hAnsi="Arial" w:cs="Arial"/>
          <w:b/>
          <w:sz w:val="22"/>
          <w:szCs w:val="22"/>
          <w:lang w:val="en-US"/>
        </w:rPr>
        <w:t>HOTREC</w:t>
      </w:r>
      <w:r w:rsidR="008248BD" w:rsidRPr="008248BD">
        <w:rPr>
          <w:rFonts w:ascii="Arial" w:hAnsi="Arial" w:cs="Arial"/>
          <w:b/>
          <w:sz w:val="22"/>
          <w:szCs w:val="22"/>
        </w:rPr>
        <w:t xml:space="preserve"> κ. </w:t>
      </w:r>
      <w:r w:rsidR="008248BD" w:rsidRPr="008248BD">
        <w:rPr>
          <w:rFonts w:ascii="Arial" w:hAnsi="Arial" w:cs="Arial"/>
          <w:b/>
          <w:sz w:val="22"/>
          <w:szCs w:val="22"/>
          <w:lang w:val="en-US"/>
        </w:rPr>
        <w:t>Jens</w:t>
      </w:r>
      <w:r w:rsidR="008248BD" w:rsidRPr="008248BD">
        <w:rPr>
          <w:rFonts w:ascii="Arial" w:hAnsi="Arial" w:cs="Arial"/>
          <w:b/>
          <w:sz w:val="22"/>
          <w:szCs w:val="22"/>
        </w:rPr>
        <w:t xml:space="preserve"> </w:t>
      </w:r>
      <w:r w:rsidR="008248BD" w:rsidRPr="008248BD">
        <w:rPr>
          <w:rFonts w:ascii="Arial" w:hAnsi="Arial" w:cs="Arial"/>
          <w:b/>
          <w:sz w:val="22"/>
          <w:szCs w:val="22"/>
          <w:lang w:val="en-US"/>
        </w:rPr>
        <w:t>Zimmer</w:t>
      </w:r>
      <w:r w:rsidR="008248BD" w:rsidRPr="008248BD">
        <w:rPr>
          <w:rFonts w:ascii="Arial" w:hAnsi="Arial" w:cs="Arial"/>
          <w:b/>
          <w:sz w:val="22"/>
          <w:szCs w:val="22"/>
        </w:rPr>
        <w:t xml:space="preserve"> </w:t>
      </w:r>
      <w:r w:rsidR="008248BD" w:rsidRPr="008248BD">
        <w:rPr>
          <w:rFonts w:ascii="Arial" w:hAnsi="Arial" w:cs="Arial"/>
          <w:b/>
          <w:sz w:val="22"/>
          <w:szCs w:val="22"/>
          <w:lang w:val="en-US"/>
        </w:rPr>
        <w:t>Christensen</w:t>
      </w:r>
      <w:r>
        <w:rPr>
          <w:rFonts w:ascii="Arial" w:hAnsi="Arial" w:cs="Arial"/>
          <w:b/>
          <w:sz w:val="22"/>
          <w:szCs w:val="22"/>
        </w:rPr>
        <w:t xml:space="preserve">, </w:t>
      </w:r>
      <w:r w:rsidRPr="00E46948">
        <w:rPr>
          <w:rFonts w:ascii="Arial" w:hAnsi="Arial" w:cs="Arial"/>
          <w:sz w:val="22"/>
          <w:szCs w:val="22"/>
        </w:rPr>
        <w:t>ο οποίος βρέθηκε στη χώρα μας ως επίσημος προσκεκλημένος του Ξ</w:t>
      </w:r>
      <w:r>
        <w:rPr>
          <w:rFonts w:ascii="Arial" w:hAnsi="Arial" w:cs="Arial"/>
          <w:sz w:val="22"/>
          <w:szCs w:val="22"/>
        </w:rPr>
        <w:t>.</w:t>
      </w:r>
      <w:r w:rsidRPr="00E46948">
        <w:rPr>
          <w:rFonts w:ascii="Arial" w:hAnsi="Arial" w:cs="Arial"/>
          <w:sz w:val="22"/>
          <w:szCs w:val="22"/>
        </w:rPr>
        <w:t>Ε</w:t>
      </w:r>
      <w:r>
        <w:rPr>
          <w:rFonts w:ascii="Arial" w:hAnsi="Arial" w:cs="Arial"/>
          <w:sz w:val="22"/>
          <w:szCs w:val="22"/>
        </w:rPr>
        <w:t>.</w:t>
      </w:r>
      <w:r w:rsidRPr="00E46948">
        <w:rPr>
          <w:rFonts w:ascii="Arial" w:hAnsi="Arial" w:cs="Arial"/>
          <w:sz w:val="22"/>
          <w:szCs w:val="22"/>
        </w:rPr>
        <w:t>Ε</w:t>
      </w:r>
      <w:r>
        <w:rPr>
          <w:rFonts w:ascii="Arial" w:hAnsi="Arial" w:cs="Arial"/>
          <w:sz w:val="22"/>
          <w:szCs w:val="22"/>
        </w:rPr>
        <w:t>.</w:t>
      </w:r>
    </w:p>
    <w:p w14:paraId="5E3CB526" w14:textId="74894D89" w:rsidR="008248BD" w:rsidRPr="008248BD" w:rsidRDefault="005E0F0B" w:rsidP="008248BD">
      <w:pPr>
        <w:jc w:val="both"/>
        <w:rPr>
          <w:rFonts w:ascii="Arial" w:hAnsi="Arial" w:cs="Arial"/>
          <w:sz w:val="22"/>
          <w:szCs w:val="22"/>
        </w:rPr>
      </w:pPr>
      <w:r>
        <w:rPr>
          <w:rFonts w:ascii="Arial" w:hAnsi="Arial" w:cs="Arial"/>
          <w:sz w:val="22"/>
          <w:szCs w:val="22"/>
        </w:rPr>
        <w:t>Α</w:t>
      </w:r>
      <w:bookmarkStart w:id="1" w:name="_GoBack"/>
      <w:bookmarkEnd w:id="1"/>
      <w:r w:rsidR="008248BD" w:rsidRPr="008248BD">
        <w:rPr>
          <w:rFonts w:ascii="Arial" w:hAnsi="Arial" w:cs="Arial"/>
          <w:sz w:val="22"/>
          <w:szCs w:val="22"/>
        </w:rPr>
        <w:t xml:space="preserve">νέπτυξε τις 5 ΠΡΟΤΕΡΑΙΟΤΗΤΕΣ της Λευκής Βίβλου που έχει αποστείλει στην Ε.Ε. η </w:t>
      </w:r>
      <w:r w:rsidR="008248BD" w:rsidRPr="008248BD">
        <w:rPr>
          <w:rFonts w:ascii="Arial" w:hAnsi="Arial" w:cs="Arial"/>
          <w:sz w:val="22"/>
          <w:szCs w:val="22"/>
          <w:lang w:val="en-US"/>
        </w:rPr>
        <w:t>HOTREC</w:t>
      </w:r>
      <w:r w:rsidR="008248BD" w:rsidRPr="008248BD">
        <w:rPr>
          <w:rFonts w:ascii="Arial" w:hAnsi="Arial" w:cs="Arial"/>
          <w:sz w:val="22"/>
          <w:szCs w:val="22"/>
        </w:rPr>
        <w:t>:</w:t>
      </w:r>
    </w:p>
    <w:p w14:paraId="59FE5722" w14:textId="4FEBBB75" w:rsidR="008248BD" w:rsidRPr="008248BD" w:rsidRDefault="008248BD" w:rsidP="008248BD">
      <w:pPr>
        <w:pStyle w:val="af8"/>
        <w:numPr>
          <w:ilvl w:val="0"/>
          <w:numId w:val="25"/>
        </w:numPr>
        <w:spacing w:after="200" w:line="276" w:lineRule="auto"/>
        <w:jc w:val="both"/>
        <w:rPr>
          <w:rFonts w:ascii="Arial" w:hAnsi="Arial" w:cs="Arial"/>
        </w:rPr>
      </w:pPr>
      <w:r w:rsidRPr="008248BD">
        <w:rPr>
          <w:rFonts w:ascii="Arial" w:hAnsi="Arial" w:cs="Arial"/>
        </w:rPr>
        <w:t xml:space="preserve">ΣΥΝΕΡΓΑΤΙΚΗ ΟΙΚΟΝΟΜΙΑ - </w:t>
      </w:r>
      <w:r w:rsidR="00E46948">
        <w:rPr>
          <w:rFonts w:ascii="Arial" w:hAnsi="Arial" w:cs="Arial"/>
        </w:rPr>
        <w:t>Υ</w:t>
      </w:r>
      <w:r w:rsidRPr="008248BD">
        <w:rPr>
          <w:rFonts w:ascii="Arial" w:hAnsi="Arial" w:cs="Arial"/>
        </w:rPr>
        <w:t>λοποίηση των δράσεων  που έλαβε η Ευρωπαϊκή Επιτροπή το 2018 για έναν υπεύθυνο και βιώσιμο τουρισμό</w:t>
      </w:r>
      <w:r w:rsidR="003432FD">
        <w:rPr>
          <w:rFonts w:ascii="Arial" w:hAnsi="Arial" w:cs="Arial"/>
        </w:rPr>
        <w:t>.</w:t>
      </w:r>
    </w:p>
    <w:p w14:paraId="0D619583" w14:textId="7529DA83" w:rsidR="008248BD" w:rsidRPr="008248BD" w:rsidRDefault="008248BD" w:rsidP="008248BD">
      <w:pPr>
        <w:pStyle w:val="af8"/>
        <w:numPr>
          <w:ilvl w:val="0"/>
          <w:numId w:val="25"/>
        </w:numPr>
        <w:spacing w:after="200" w:line="276" w:lineRule="auto"/>
        <w:jc w:val="both"/>
        <w:rPr>
          <w:rFonts w:ascii="Arial" w:hAnsi="Arial" w:cs="Arial"/>
        </w:rPr>
      </w:pPr>
      <w:r w:rsidRPr="008248BD">
        <w:rPr>
          <w:rFonts w:ascii="Arial" w:hAnsi="Arial" w:cs="Arial"/>
        </w:rPr>
        <w:t xml:space="preserve">ΒΕΛΤΙΩΣΗ ΝΟΜΟΘΕΤΗΣΗΣ </w:t>
      </w:r>
      <w:r w:rsidR="00E46948">
        <w:rPr>
          <w:rFonts w:ascii="Arial" w:hAnsi="Arial" w:cs="Arial"/>
        </w:rPr>
        <w:t>–</w:t>
      </w:r>
      <w:r w:rsidRPr="008248BD">
        <w:rPr>
          <w:rFonts w:ascii="Arial" w:hAnsi="Arial" w:cs="Arial"/>
        </w:rPr>
        <w:t xml:space="preserve"> Α</w:t>
      </w:r>
      <w:r w:rsidR="00E46948">
        <w:rPr>
          <w:rFonts w:ascii="Arial" w:hAnsi="Arial" w:cs="Arial"/>
        </w:rPr>
        <w:t>νάγκη ν</w:t>
      </w:r>
      <w:r w:rsidRPr="008248BD">
        <w:rPr>
          <w:rFonts w:ascii="Arial" w:hAnsi="Arial" w:cs="Arial"/>
        </w:rPr>
        <w:t>έο</w:t>
      </w:r>
      <w:r w:rsidR="00E46948">
        <w:rPr>
          <w:rFonts w:ascii="Arial" w:hAnsi="Arial" w:cs="Arial"/>
        </w:rPr>
        <w:t xml:space="preserve">υ </w:t>
      </w:r>
      <w:r w:rsidRPr="008248BD">
        <w:rPr>
          <w:rFonts w:ascii="Arial" w:hAnsi="Arial" w:cs="Arial"/>
        </w:rPr>
        <w:t>προβληματισμ</w:t>
      </w:r>
      <w:r w:rsidR="00E46948">
        <w:rPr>
          <w:rFonts w:ascii="Arial" w:hAnsi="Arial" w:cs="Arial"/>
        </w:rPr>
        <w:t>ού</w:t>
      </w:r>
      <w:r w:rsidRPr="008248BD">
        <w:rPr>
          <w:rFonts w:ascii="Arial" w:hAnsi="Arial" w:cs="Arial"/>
        </w:rPr>
        <w:t xml:space="preserve"> για την επικουρικότητα και την άσκηση των αρμοδιοτήτων της Ε.Ε.</w:t>
      </w:r>
    </w:p>
    <w:p w14:paraId="73B1741D" w14:textId="649526BD" w:rsidR="008248BD" w:rsidRPr="008248BD" w:rsidRDefault="008248BD" w:rsidP="008248BD">
      <w:pPr>
        <w:pStyle w:val="af8"/>
        <w:numPr>
          <w:ilvl w:val="0"/>
          <w:numId w:val="25"/>
        </w:numPr>
        <w:spacing w:after="200" w:line="276" w:lineRule="auto"/>
        <w:jc w:val="both"/>
        <w:rPr>
          <w:rFonts w:ascii="Arial" w:hAnsi="Arial" w:cs="Arial"/>
        </w:rPr>
      </w:pPr>
      <w:r w:rsidRPr="008248BD">
        <w:rPr>
          <w:rFonts w:ascii="Arial" w:hAnsi="Arial" w:cs="Arial"/>
        </w:rPr>
        <w:t xml:space="preserve">ΨΗΦΙΑΚΕΣ ΑΓΚΥΛΩΣΕΙΣ – Αναθεώρηση  του ρυθμιστικού πλαισίου της Ε.Ε. για να αναγνωρισθούν οι ευθύνες των </w:t>
      </w:r>
      <w:proofErr w:type="spellStart"/>
      <w:r w:rsidRPr="008248BD">
        <w:rPr>
          <w:rFonts w:ascii="Arial" w:hAnsi="Arial" w:cs="Arial"/>
        </w:rPr>
        <w:t>πλατφορμών</w:t>
      </w:r>
      <w:proofErr w:type="spellEnd"/>
      <w:r w:rsidRPr="008248BD">
        <w:rPr>
          <w:rFonts w:ascii="Arial" w:hAnsi="Arial" w:cs="Arial"/>
        </w:rPr>
        <w:t xml:space="preserve"> </w:t>
      </w:r>
      <w:r w:rsidR="00E46948">
        <w:rPr>
          <w:rFonts w:ascii="Arial" w:hAnsi="Arial" w:cs="Arial"/>
        </w:rPr>
        <w:t>και των ΟΤΑ΄</w:t>
      </w:r>
      <w:r w:rsidR="00E46948">
        <w:rPr>
          <w:rFonts w:ascii="Arial" w:hAnsi="Arial" w:cs="Arial"/>
          <w:lang w:val="en-US"/>
        </w:rPr>
        <w:t>s</w:t>
      </w:r>
      <w:r w:rsidR="00E46948" w:rsidRPr="00E46948">
        <w:rPr>
          <w:rFonts w:ascii="Arial" w:hAnsi="Arial" w:cs="Arial"/>
        </w:rPr>
        <w:t xml:space="preserve"> </w:t>
      </w:r>
      <w:r w:rsidRPr="008248BD">
        <w:rPr>
          <w:rFonts w:ascii="Arial" w:hAnsi="Arial" w:cs="Arial"/>
        </w:rPr>
        <w:t>και να εξασφαλισθεί  μια πιο δίκαιη και πιο ισορροπημένη ψηφιακή ενιαία αγορά</w:t>
      </w:r>
    </w:p>
    <w:p w14:paraId="79C07F35" w14:textId="77777777" w:rsidR="008248BD" w:rsidRPr="008248BD" w:rsidRDefault="008248BD" w:rsidP="008248BD">
      <w:pPr>
        <w:pStyle w:val="af8"/>
        <w:numPr>
          <w:ilvl w:val="0"/>
          <w:numId w:val="25"/>
        </w:numPr>
        <w:spacing w:after="200" w:line="276" w:lineRule="auto"/>
        <w:jc w:val="both"/>
        <w:rPr>
          <w:rFonts w:ascii="Arial" w:hAnsi="Arial" w:cs="Arial"/>
        </w:rPr>
      </w:pPr>
      <w:r w:rsidRPr="008248BD">
        <w:rPr>
          <w:rFonts w:ascii="Arial" w:hAnsi="Arial" w:cs="Arial"/>
        </w:rPr>
        <w:t>ΝΕΑ ΠΟΛΙΤΙΚΗ ΤΡΟΦΙΜΩΝ - Ενθάρρυνση των εθελοντικών πρωτοβουλιών για τη δίαιτα και τη διατροφή για τις τοπικές υπηρεσίες τροφίμων αντί για οριζόντια νομοθεσία της Ε.Ε.</w:t>
      </w:r>
    </w:p>
    <w:p w14:paraId="68DD0C10" w14:textId="3B6796F6" w:rsidR="008248BD" w:rsidRPr="008248BD" w:rsidRDefault="008248BD" w:rsidP="008248BD">
      <w:pPr>
        <w:pStyle w:val="af8"/>
        <w:numPr>
          <w:ilvl w:val="0"/>
          <w:numId w:val="25"/>
        </w:numPr>
        <w:spacing w:after="200" w:line="276" w:lineRule="auto"/>
        <w:jc w:val="both"/>
        <w:rPr>
          <w:rFonts w:ascii="Arial" w:hAnsi="Arial" w:cs="Arial"/>
        </w:rPr>
      </w:pPr>
      <w:r w:rsidRPr="008248BD">
        <w:rPr>
          <w:rFonts w:ascii="Arial" w:hAnsi="Arial" w:cs="Arial"/>
        </w:rPr>
        <w:t xml:space="preserve">ΚΟΙΝΩΝΙΚΕΣ ΥΠΟΘΕΣΕΙΣ </w:t>
      </w:r>
      <w:r w:rsidR="00E46948">
        <w:rPr>
          <w:rFonts w:ascii="Arial" w:hAnsi="Arial" w:cs="Arial"/>
        </w:rPr>
        <w:t>–</w:t>
      </w:r>
      <w:r w:rsidRPr="008248BD">
        <w:rPr>
          <w:rFonts w:ascii="Arial" w:hAnsi="Arial" w:cs="Arial"/>
        </w:rPr>
        <w:t xml:space="preserve"> </w:t>
      </w:r>
      <w:r w:rsidR="00E46948">
        <w:rPr>
          <w:rFonts w:ascii="Arial" w:hAnsi="Arial" w:cs="Arial"/>
        </w:rPr>
        <w:t>Ανάδειξη της ανάγκης για κ</w:t>
      </w:r>
      <w:r w:rsidRPr="008248BD">
        <w:rPr>
          <w:rFonts w:ascii="Arial" w:hAnsi="Arial" w:cs="Arial"/>
        </w:rPr>
        <w:t xml:space="preserve">αταπολέμηση της έλλειψης δεξιοτήτων </w:t>
      </w:r>
      <w:r w:rsidR="00E46948">
        <w:rPr>
          <w:rFonts w:ascii="Arial" w:hAnsi="Arial" w:cs="Arial"/>
        </w:rPr>
        <w:t>στο κλάδο</w:t>
      </w:r>
      <w:r w:rsidRPr="008248BD">
        <w:rPr>
          <w:rFonts w:ascii="Arial" w:hAnsi="Arial" w:cs="Arial"/>
        </w:rPr>
        <w:t>.</w:t>
      </w:r>
    </w:p>
    <w:p w14:paraId="0324ACBD" w14:textId="77777777" w:rsidR="008248BD" w:rsidRPr="008248BD" w:rsidRDefault="008248BD" w:rsidP="008248BD">
      <w:pPr>
        <w:pStyle w:val="af8"/>
        <w:spacing w:line="276" w:lineRule="auto"/>
        <w:jc w:val="both"/>
        <w:rPr>
          <w:rFonts w:ascii="Arial" w:hAnsi="Arial" w:cs="Arial"/>
        </w:rPr>
      </w:pPr>
    </w:p>
    <w:p w14:paraId="46E9DB8A" w14:textId="094A8E10" w:rsidR="008248BD" w:rsidRDefault="008248BD" w:rsidP="008248BD">
      <w:pPr>
        <w:jc w:val="both"/>
        <w:rPr>
          <w:rFonts w:ascii="Arial" w:hAnsi="Arial" w:cs="Arial"/>
          <w:sz w:val="22"/>
          <w:szCs w:val="22"/>
        </w:rPr>
      </w:pPr>
      <w:r w:rsidRPr="008248BD">
        <w:rPr>
          <w:rFonts w:ascii="Arial" w:hAnsi="Arial" w:cs="Arial"/>
          <w:sz w:val="22"/>
          <w:szCs w:val="22"/>
        </w:rPr>
        <w:t xml:space="preserve">Ο </w:t>
      </w:r>
      <w:r w:rsidR="003432FD">
        <w:rPr>
          <w:rFonts w:ascii="Arial" w:hAnsi="Arial" w:cs="Arial"/>
          <w:b/>
          <w:sz w:val="22"/>
          <w:szCs w:val="22"/>
        </w:rPr>
        <w:t>Π</w:t>
      </w:r>
      <w:r w:rsidRPr="008248BD">
        <w:rPr>
          <w:rFonts w:ascii="Arial" w:hAnsi="Arial" w:cs="Arial"/>
          <w:b/>
          <w:sz w:val="22"/>
          <w:szCs w:val="22"/>
        </w:rPr>
        <w:t xml:space="preserve">ρόεδρος της </w:t>
      </w:r>
      <w:r w:rsidRPr="008248BD">
        <w:rPr>
          <w:rFonts w:ascii="Arial" w:hAnsi="Arial" w:cs="Arial"/>
          <w:b/>
          <w:sz w:val="22"/>
          <w:szCs w:val="22"/>
          <w:lang w:val="en-US"/>
        </w:rPr>
        <w:t>HOTREC</w:t>
      </w:r>
      <w:r w:rsidR="00E46948">
        <w:rPr>
          <w:rFonts w:ascii="Arial" w:hAnsi="Arial" w:cs="Arial"/>
          <w:sz w:val="22"/>
          <w:szCs w:val="22"/>
        </w:rPr>
        <w:t xml:space="preserve">, </w:t>
      </w:r>
      <w:r w:rsidRPr="008248BD">
        <w:rPr>
          <w:rFonts w:ascii="Arial" w:hAnsi="Arial" w:cs="Arial"/>
          <w:sz w:val="22"/>
          <w:szCs w:val="22"/>
        </w:rPr>
        <w:t>μεταξύ άλλων</w:t>
      </w:r>
      <w:r w:rsidR="00E46948">
        <w:rPr>
          <w:rFonts w:ascii="Arial" w:hAnsi="Arial" w:cs="Arial"/>
          <w:sz w:val="22"/>
          <w:szCs w:val="22"/>
        </w:rPr>
        <w:t>,</w:t>
      </w:r>
      <w:r w:rsidRPr="008248BD">
        <w:rPr>
          <w:rFonts w:ascii="Arial" w:hAnsi="Arial" w:cs="Arial"/>
          <w:sz w:val="22"/>
          <w:szCs w:val="22"/>
        </w:rPr>
        <w:t xml:space="preserve"> υπογράμμισε ότι η πρώτη προτεραιότητα του κλάδου </w:t>
      </w:r>
      <w:r w:rsidR="00E46948">
        <w:rPr>
          <w:rFonts w:ascii="Arial" w:hAnsi="Arial" w:cs="Arial"/>
          <w:sz w:val="22"/>
          <w:szCs w:val="22"/>
        </w:rPr>
        <w:t xml:space="preserve">είναι </w:t>
      </w:r>
      <w:r w:rsidRPr="008248BD">
        <w:rPr>
          <w:rFonts w:ascii="Arial" w:hAnsi="Arial" w:cs="Arial"/>
          <w:sz w:val="22"/>
          <w:szCs w:val="22"/>
        </w:rPr>
        <w:t>η</w:t>
      </w:r>
      <w:r w:rsidR="00E46948">
        <w:rPr>
          <w:rFonts w:ascii="Arial" w:hAnsi="Arial" w:cs="Arial"/>
          <w:sz w:val="22"/>
          <w:szCs w:val="22"/>
        </w:rPr>
        <w:t xml:space="preserve"> </w:t>
      </w:r>
      <w:r w:rsidRPr="008248BD">
        <w:rPr>
          <w:rFonts w:ascii="Arial" w:hAnsi="Arial" w:cs="Arial"/>
          <w:sz w:val="22"/>
          <w:szCs w:val="22"/>
        </w:rPr>
        <w:t>εφαρμογή του πλαισίου πολιτικής που δρομολογήθηκε από την Ευρωπαϊκή Επιτροπή το 2018</w:t>
      </w:r>
      <w:r w:rsidR="00E46948">
        <w:rPr>
          <w:rFonts w:ascii="Arial" w:hAnsi="Arial" w:cs="Arial"/>
          <w:sz w:val="22"/>
          <w:szCs w:val="22"/>
        </w:rPr>
        <w:t>,</w:t>
      </w:r>
      <w:r w:rsidRPr="008248BD">
        <w:rPr>
          <w:rFonts w:ascii="Arial" w:hAnsi="Arial" w:cs="Arial"/>
          <w:sz w:val="22"/>
          <w:szCs w:val="22"/>
        </w:rPr>
        <w:t xml:space="preserve"> για την αντιμετώπιση των αρνητικών </w:t>
      </w:r>
      <w:r w:rsidR="00E46948">
        <w:rPr>
          <w:rFonts w:ascii="Arial" w:hAnsi="Arial" w:cs="Arial"/>
          <w:sz w:val="22"/>
          <w:szCs w:val="22"/>
        </w:rPr>
        <w:t xml:space="preserve">κοινωνικών </w:t>
      </w:r>
      <w:r w:rsidRPr="008248BD">
        <w:rPr>
          <w:rFonts w:ascii="Arial" w:hAnsi="Arial" w:cs="Arial"/>
          <w:sz w:val="22"/>
          <w:szCs w:val="22"/>
        </w:rPr>
        <w:t>επιπτώσεων  της συνεργατικής οικονομίας</w:t>
      </w:r>
      <w:r w:rsidR="00E46948">
        <w:rPr>
          <w:rFonts w:ascii="Arial" w:hAnsi="Arial" w:cs="Arial"/>
          <w:sz w:val="22"/>
          <w:szCs w:val="22"/>
        </w:rPr>
        <w:t>, τονίζοντας ότι</w:t>
      </w:r>
      <w:r w:rsidRPr="008248BD">
        <w:rPr>
          <w:rFonts w:ascii="Arial" w:hAnsi="Arial" w:cs="Arial"/>
          <w:sz w:val="22"/>
          <w:szCs w:val="22"/>
        </w:rPr>
        <w:t xml:space="preserve"> </w:t>
      </w:r>
      <w:r w:rsidR="00E46948">
        <w:rPr>
          <w:rFonts w:ascii="Arial" w:hAnsi="Arial" w:cs="Arial"/>
          <w:sz w:val="22"/>
          <w:szCs w:val="22"/>
        </w:rPr>
        <w:t xml:space="preserve">η </w:t>
      </w:r>
      <w:r w:rsidRPr="008248BD">
        <w:rPr>
          <w:rFonts w:ascii="Arial" w:hAnsi="Arial" w:cs="Arial"/>
          <w:sz w:val="22"/>
          <w:szCs w:val="22"/>
        </w:rPr>
        <w:t xml:space="preserve">μη ρυθμιζόμενη συνεργατική οικονομία συμβάλλει στο φαινόμενο του </w:t>
      </w:r>
      <w:proofErr w:type="spellStart"/>
      <w:r w:rsidRPr="008248BD">
        <w:rPr>
          <w:rFonts w:ascii="Arial" w:hAnsi="Arial" w:cs="Arial"/>
          <w:sz w:val="22"/>
          <w:szCs w:val="22"/>
        </w:rPr>
        <w:t>υπερτουρισμού</w:t>
      </w:r>
      <w:proofErr w:type="spellEnd"/>
      <w:r w:rsidRPr="008248BD">
        <w:rPr>
          <w:rFonts w:ascii="Arial" w:hAnsi="Arial" w:cs="Arial"/>
          <w:sz w:val="22"/>
          <w:szCs w:val="22"/>
        </w:rPr>
        <w:t xml:space="preserve">. Όπως πρόσθεσε: «Προκειμένου να ενισχυθεί  περαιτέρω η βιωσιμότητα του τουρισμού, η δράση της Ε.Ε. θα πρέπει επίσης να στραφεί στην εξειδίκευση του εργατικού δυναμικού στον τομέα της φιλοξενίας και του τουρισμού με μια </w:t>
      </w:r>
      <w:proofErr w:type="spellStart"/>
      <w:r w:rsidRPr="008248BD">
        <w:rPr>
          <w:rFonts w:ascii="Arial" w:hAnsi="Arial" w:cs="Arial"/>
          <w:sz w:val="22"/>
          <w:szCs w:val="22"/>
        </w:rPr>
        <w:t>πολυπαραγοντική</w:t>
      </w:r>
      <w:proofErr w:type="spellEnd"/>
      <w:r w:rsidRPr="008248BD">
        <w:rPr>
          <w:rFonts w:ascii="Arial" w:hAnsi="Arial" w:cs="Arial"/>
          <w:sz w:val="22"/>
          <w:szCs w:val="22"/>
        </w:rPr>
        <w:t xml:space="preserve">  προσέγγιση, βασισμένη σε διάφορες δυνατότητες χρηματοδότησης</w:t>
      </w:r>
      <w:r w:rsidR="001015E3">
        <w:rPr>
          <w:rFonts w:ascii="Arial" w:hAnsi="Arial" w:cs="Arial"/>
          <w:sz w:val="22"/>
          <w:szCs w:val="22"/>
        </w:rPr>
        <w:t>»</w:t>
      </w:r>
      <w:r w:rsidRPr="008248BD">
        <w:rPr>
          <w:rFonts w:ascii="Arial" w:hAnsi="Arial" w:cs="Arial"/>
          <w:sz w:val="22"/>
          <w:szCs w:val="22"/>
        </w:rPr>
        <w:t xml:space="preserve">. </w:t>
      </w:r>
      <w:r w:rsidR="001015E3">
        <w:rPr>
          <w:rFonts w:ascii="Arial" w:hAnsi="Arial" w:cs="Arial"/>
          <w:sz w:val="22"/>
          <w:szCs w:val="22"/>
        </w:rPr>
        <w:t xml:space="preserve">Κλείνοντας, ο </w:t>
      </w:r>
      <w:r w:rsidR="001015E3" w:rsidRPr="008248BD">
        <w:rPr>
          <w:rFonts w:ascii="Arial" w:hAnsi="Arial" w:cs="Arial"/>
          <w:sz w:val="22"/>
          <w:szCs w:val="22"/>
        </w:rPr>
        <w:t xml:space="preserve">κ. </w:t>
      </w:r>
      <w:r w:rsidR="001015E3" w:rsidRPr="008248BD">
        <w:rPr>
          <w:rFonts w:ascii="Arial" w:hAnsi="Arial" w:cs="Arial"/>
          <w:b/>
          <w:sz w:val="22"/>
          <w:szCs w:val="22"/>
          <w:lang w:val="en-US"/>
        </w:rPr>
        <w:t>Christensen</w:t>
      </w:r>
      <w:r w:rsidR="001015E3">
        <w:rPr>
          <w:rFonts w:ascii="Arial" w:hAnsi="Arial" w:cs="Arial"/>
          <w:b/>
          <w:sz w:val="22"/>
          <w:szCs w:val="22"/>
        </w:rPr>
        <w:t xml:space="preserve"> </w:t>
      </w:r>
      <w:r w:rsidR="001015E3" w:rsidRPr="001015E3">
        <w:rPr>
          <w:rFonts w:ascii="Arial" w:hAnsi="Arial" w:cs="Arial"/>
          <w:sz w:val="22"/>
          <w:szCs w:val="22"/>
        </w:rPr>
        <w:t>κάλεσε</w:t>
      </w:r>
      <w:r w:rsidR="001015E3">
        <w:rPr>
          <w:rFonts w:ascii="Arial" w:hAnsi="Arial" w:cs="Arial"/>
          <w:b/>
          <w:sz w:val="22"/>
          <w:szCs w:val="22"/>
        </w:rPr>
        <w:t xml:space="preserve"> </w:t>
      </w:r>
      <w:r w:rsidR="001015E3">
        <w:rPr>
          <w:rFonts w:ascii="Arial" w:hAnsi="Arial" w:cs="Arial"/>
          <w:sz w:val="22"/>
          <w:szCs w:val="22"/>
        </w:rPr>
        <w:t xml:space="preserve">το νέο </w:t>
      </w:r>
      <w:r w:rsidRPr="008248BD">
        <w:rPr>
          <w:rFonts w:ascii="Arial" w:hAnsi="Arial" w:cs="Arial"/>
          <w:sz w:val="22"/>
          <w:szCs w:val="22"/>
        </w:rPr>
        <w:t>Ευρωπαϊκό Κοινοβούλιο και την Ευρωπαϊκή Επιτροπή να εφαρμόσουν αυτό το πρόγραμμα δημόσιας πολιτικής</w:t>
      </w:r>
      <w:r w:rsidR="001015E3">
        <w:rPr>
          <w:rFonts w:ascii="Arial" w:hAnsi="Arial" w:cs="Arial"/>
          <w:sz w:val="22"/>
          <w:szCs w:val="22"/>
        </w:rPr>
        <w:t xml:space="preserve">, προκειμένου όπως είπε χαρακτηριστικά « </w:t>
      </w:r>
      <w:r w:rsidRPr="008248BD">
        <w:rPr>
          <w:rFonts w:ascii="Arial" w:hAnsi="Arial" w:cs="Arial"/>
          <w:sz w:val="22"/>
          <w:szCs w:val="22"/>
        </w:rPr>
        <w:t>να καταστεί ο βιώσιμος τουρισμός η ναυαρχίδα της ευρωπαϊκής τουριστικής ανάπτυξης προς όφελος των πολιτών».</w:t>
      </w:r>
    </w:p>
    <w:p w14:paraId="25E68277" w14:textId="40521D74" w:rsidR="001015E3" w:rsidRPr="008248BD" w:rsidRDefault="001015E3" w:rsidP="001015E3">
      <w:pPr>
        <w:jc w:val="both"/>
        <w:rPr>
          <w:rFonts w:ascii="Arial" w:hAnsi="Arial" w:cs="Arial"/>
          <w:sz w:val="22"/>
          <w:szCs w:val="22"/>
        </w:rPr>
      </w:pPr>
      <w:r>
        <w:rPr>
          <w:rFonts w:ascii="Arial" w:hAnsi="Arial" w:cs="Arial"/>
          <w:sz w:val="22"/>
          <w:szCs w:val="22"/>
        </w:rPr>
        <w:t xml:space="preserve">Υπενθυμίζεται </w:t>
      </w:r>
      <w:r w:rsidRPr="008248BD">
        <w:rPr>
          <w:rFonts w:ascii="Arial" w:hAnsi="Arial" w:cs="Arial"/>
          <w:sz w:val="22"/>
          <w:szCs w:val="22"/>
        </w:rPr>
        <w:t xml:space="preserve">ότι η </w:t>
      </w:r>
      <w:r w:rsidRPr="008248BD">
        <w:rPr>
          <w:rFonts w:ascii="Arial" w:hAnsi="Arial" w:cs="Arial"/>
          <w:sz w:val="22"/>
          <w:szCs w:val="22"/>
          <w:lang w:val="en-US"/>
        </w:rPr>
        <w:t>HOTREC</w:t>
      </w:r>
      <w:r w:rsidRPr="008248BD">
        <w:rPr>
          <w:rFonts w:ascii="Arial" w:hAnsi="Arial" w:cs="Arial"/>
          <w:sz w:val="22"/>
          <w:szCs w:val="22"/>
        </w:rPr>
        <w:t xml:space="preserve"> εκπροσωπεί 2.000.000 επιχειρήσεις οι οποίες σε ποσοστό 90% είναι μικρομεσαίες</w:t>
      </w:r>
      <w:r>
        <w:rPr>
          <w:rFonts w:ascii="Arial" w:hAnsi="Arial" w:cs="Arial"/>
          <w:sz w:val="22"/>
          <w:szCs w:val="22"/>
        </w:rPr>
        <w:t>.</w:t>
      </w:r>
      <w:r w:rsidRPr="008248BD">
        <w:rPr>
          <w:rFonts w:ascii="Arial" w:hAnsi="Arial" w:cs="Arial"/>
          <w:sz w:val="22"/>
          <w:szCs w:val="22"/>
        </w:rPr>
        <w:t xml:space="preserve"> Πρόκειται για τον κλάδο που προσφέρει περισσότερα από 460 δις. ευρώ στην ευρωπαϊκή οικονομία και συμβάλλει με 126 δις. ευρώ στα έσοδα των κρατών μελών της </w:t>
      </w:r>
      <w:r w:rsidRPr="008248BD">
        <w:rPr>
          <w:rFonts w:ascii="Arial" w:hAnsi="Arial" w:cs="Arial"/>
          <w:sz w:val="22"/>
          <w:szCs w:val="22"/>
          <w:lang w:val="en-US"/>
        </w:rPr>
        <w:t>HOTREC</w:t>
      </w:r>
      <w:r w:rsidRPr="008248BD">
        <w:rPr>
          <w:rFonts w:ascii="Arial" w:hAnsi="Arial" w:cs="Arial"/>
          <w:sz w:val="22"/>
          <w:szCs w:val="22"/>
        </w:rPr>
        <w:t xml:space="preserve">. Επίσης φτάνει τα 12 εκατ. εργαζόμενους, ενώ μόνο τα τελευταία τέσσερα χρόνια δημιούργησε 1.600.000 νέες θέσεις εργασίας στην Ευρώπη. </w:t>
      </w:r>
    </w:p>
    <w:bookmarkEnd w:id="0"/>
    <w:p w14:paraId="11E20AF7" w14:textId="77777777" w:rsidR="001015E3" w:rsidRPr="008248BD" w:rsidRDefault="001015E3" w:rsidP="008248BD">
      <w:pPr>
        <w:jc w:val="both"/>
        <w:rPr>
          <w:rFonts w:ascii="Arial" w:hAnsi="Arial" w:cs="Arial"/>
          <w:sz w:val="22"/>
          <w:szCs w:val="22"/>
        </w:rPr>
      </w:pPr>
    </w:p>
    <w:sectPr w:rsidR="001015E3" w:rsidRPr="008248BD" w:rsidSect="005A44EB">
      <w:headerReference w:type="even" r:id="rId8"/>
      <w:headerReference w:type="default" r:id="rId9"/>
      <w:footerReference w:type="even" r:id="rId10"/>
      <w:footerReference w:type="default" r:id="rId11"/>
      <w:headerReference w:type="first" r:id="rId12"/>
      <w:footerReference w:type="first" r:id="rId13"/>
      <w:pgSz w:w="11907" w:h="16839" w:code="1"/>
      <w:pgMar w:top="1134" w:right="1134" w:bottom="1134" w:left="1134" w:header="709"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E6D5" w14:textId="77777777" w:rsidR="00AD0DDB" w:rsidRDefault="00AD0DDB">
      <w:r>
        <w:separator/>
      </w:r>
    </w:p>
  </w:endnote>
  <w:endnote w:type="continuationSeparator" w:id="0">
    <w:p w14:paraId="49E876FE" w14:textId="77777777" w:rsidR="00AD0DDB" w:rsidRDefault="00AD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altName w:val="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E772" w14:textId="77777777" w:rsidR="00AE2593" w:rsidRDefault="00AE25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C762" w14:textId="77777777" w:rsidR="00FA338A" w:rsidRDefault="0020036F" w:rsidP="009F3086">
    <w:pPr>
      <w:pStyle w:val="a8"/>
      <w:jc w:val="right"/>
    </w:pPr>
    <w:r>
      <w:rPr>
        <w:noProof/>
      </w:rPr>
      <w:fldChar w:fldCharType="begin"/>
    </w:r>
    <w:r>
      <w:rPr>
        <w:noProof/>
      </w:rPr>
      <w:instrText xml:space="preserve"> PAGE </w:instrText>
    </w:r>
    <w:r>
      <w:rPr>
        <w:noProof/>
      </w:rPr>
      <w:fldChar w:fldCharType="separate"/>
    </w:r>
    <w:r w:rsidR="007B0650">
      <w:rPr>
        <w:noProof/>
      </w:rPr>
      <w:t>2</w:t>
    </w:r>
    <w:r>
      <w:rPr>
        <w:noProof/>
      </w:rPr>
      <w:fldChar w:fldCharType="end"/>
    </w:r>
    <w:r w:rsidR="00FA33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0710" w14:textId="77777777" w:rsidR="00FA338A" w:rsidRDefault="00FA33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7AF7" w14:textId="77777777" w:rsidR="00AD0DDB" w:rsidRDefault="00AD0DDB">
      <w:r>
        <w:separator/>
      </w:r>
    </w:p>
  </w:footnote>
  <w:footnote w:type="continuationSeparator" w:id="0">
    <w:p w14:paraId="2B437D2D" w14:textId="77777777" w:rsidR="00AD0DDB" w:rsidRDefault="00AD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DB72" w14:textId="77777777" w:rsidR="00AE2593" w:rsidRDefault="00AE25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8D45" w14:textId="77777777" w:rsidR="00AE2593" w:rsidRDefault="00AE259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452E" w14:textId="77777777" w:rsidR="00AE2593" w:rsidRDefault="00AE25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BF3045"/>
    <w:multiLevelType w:val="hybridMultilevel"/>
    <w:tmpl w:val="63E2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F09ED"/>
    <w:multiLevelType w:val="multilevel"/>
    <w:tmpl w:val="CD40BF9A"/>
    <w:styleLink w:val="1"/>
    <w:lvl w:ilvl="0">
      <w:start w:val="1"/>
      <w:numFmt w:val="bullet"/>
      <w:pStyle w:val="10"/>
      <w:lvlText w:val=""/>
      <w:lvlJc w:val="left"/>
      <w:pPr>
        <w:ind w:left="245" w:hanging="245"/>
      </w:pPr>
      <w:rPr>
        <w:rFonts w:ascii="Century Schoolbook" w:eastAsia="Times New Roman" w:hAnsi="Wingdings 2" w:hint="default"/>
        <w:color w:val="727CA3"/>
        <w:sz w:val="16"/>
        <w:szCs w:val="16"/>
      </w:rPr>
    </w:lvl>
    <w:lvl w:ilvl="1">
      <w:start w:val="1"/>
      <w:numFmt w:val="bullet"/>
      <w:pStyle w:val="2"/>
      <w:lvlText w:val=""/>
      <w:lvlJc w:val="left"/>
      <w:pPr>
        <w:ind w:left="490" w:hanging="245"/>
      </w:pPr>
      <w:rPr>
        <w:rFonts w:ascii="Symbol" w:hAnsi="Symbol" w:cs="Symbol" w:hint="default"/>
        <w:color w:val="727CA3"/>
        <w:sz w:val="18"/>
        <w:szCs w:val="18"/>
      </w:rPr>
    </w:lvl>
    <w:lvl w:ilvl="2">
      <w:start w:val="1"/>
      <w:numFmt w:val="bullet"/>
      <w:lvlText w:val=""/>
      <w:lvlJc w:val="left"/>
      <w:pPr>
        <w:ind w:left="735" w:hanging="245"/>
      </w:pPr>
      <w:rPr>
        <w:rFonts w:ascii="Symbol" w:hAnsi="Symbol" w:cs="Symbol" w:hint="default"/>
        <w:color w:val="727CA3"/>
        <w:sz w:val="18"/>
        <w:szCs w:val="18"/>
      </w:rPr>
    </w:lvl>
    <w:lvl w:ilvl="3">
      <w:start w:val="1"/>
      <w:numFmt w:val="bullet"/>
      <w:lvlText w:val=""/>
      <w:lvlJc w:val="left"/>
      <w:pPr>
        <w:ind w:left="980" w:hanging="245"/>
      </w:pPr>
      <w:rPr>
        <w:rFonts w:ascii="Symbol" w:hAnsi="Symbol" w:cs="Symbol" w:hint="default"/>
        <w:color w:val="525A7D"/>
        <w:sz w:val="12"/>
        <w:szCs w:val="12"/>
      </w:rPr>
    </w:lvl>
    <w:lvl w:ilvl="4">
      <w:start w:val="1"/>
      <w:numFmt w:val="bullet"/>
      <w:lvlText w:val=""/>
      <w:lvlJc w:val="left"/>
      <w:pPr>
        <w:ind w:left="1225" w:hanging="245"/>
      </w:pPr>
      <w:rPr>
        <w:rFonts w:ascii="Symbol" w:hAnsi="Symbol" w:cs="Symbol" w:hint="default"/>
        <w:color w:val="525A7D"/>
        <w:sz w:val="12"/>
        <w:szCs w:val="12"/>
      </w:rPr>
    </w:lvl>
    <w:lvl w:ilvl="5">
      <w:start w:val="1"/>
      <w:numFmt w:val="bullet"/>
      <w:lvlText w:val=""/>
      <w:lvlJc w:val="left"/>
      <w:pPr>
        <w:ind w:left="1470" w:hanging="245"/>
      </w:pPr>
      <w:rPr>
        <w:rFonts w:ascii="Symbol" w:hAnsi="Symbol" w:cs="Symbol" w:hint="default"/>
        <w:color w:val="auto"/>
        <w:sz w:val="12"/>
        <w:szCs w:val="12"/>
      </w:rPr>
    </w:lvl>
    <w:lvl w:ilvl="6">
      <w:start w:val="1"/>
      <w:numFmt w:val="bullet"/>
      <w:lvlText w:val=""/>
      <w:lvlJc w:val="left"/>
      <w:pPr>
        <w:ind w:left="1715" w:hanging="245"/>
      </w:pPr>
      <w:rPr>
        <w:rFonts w:ascii="Symbol" w:hAnsi="Symbol" w:cs="Symbol" w:hint="default"/>
        <w:color w:val="auto"/>
        <w:sz w:val="12"/>
        <w:szCs w:val="12"/>
      </w:rPr>
    </w:lvl>
    <w:lvl w:ilvl="7">
      <w:start w:val="1"/>
      <w:numFmt w:val="bullet"/>
      <w:lvlText w:val=""/>
      <w:lvlJc w:val="left"/>
      <w:pPr>
        <w:ind w:left="1960" w:hanging="245"/>
      </w:pPr>
      <w:rPr>
        <w:rFonts w:ascii="Symbol" w:hAnsi="Symbol" w:cs="Symbol" w:hint="default"/>
        <w:color w:val="auto"/>
        <w:sz w:val="12"/>
        <w:szCs w:val="12"/>
      </w:rPr>
    </w:lvl>
    <w:lvl w:ilvl="8">
      <w:start w:val="1"/>
      <w:numFmt w:val="bullet"/>
      <w:lvlText w:val=""/>
      <w:lvlJc w:val="left"/>
      <w:pPr>
        <w:ind w:left="2205" w:hanging="245"/>
      </w:pPr>
      <w:rPr>
        <w:rFonts w:ascii="Symbol" w:hAnsi="Symbol" w:cs="Symbol" w:hint="default"/>
        <w:color w:val="auto"/>
        <w:sz w:val="12"/>
        <w:szCs w:val="12"/>
      </w:rPr>
    </w:lvl>
  </w:abstractNum>
  <w:abstractNum w:abstractNumId="12" w15:restartNumberingAfterBreak="0">
    <w:nsid w:val="197E3499"/>
    <w:multiLevelType w:val="multilevel"/>
    <w:tmpl w:val="85C08436"/>
    <w:styleLink w:val="a"/>
    <w:lvl w:ilvl="0">
      <w:start w:val="1"/>
      <w:numFmt w:val="decimal"/>
      <w:lvlText w:val="%1)"/>
      <w:lvlJc w:val="left"/>
      <w:pPr>
        <w:ind w:left="288" w:hanging="288"/>
      </w:pPr>
      <w:rPr>
        <w:rFonts w:ascii="Century Schoolbook" w:eastAsia="Times New Roman" w:hint="default"/>
        <w:sz w:val="20"/>
        <w:szCs w:val="20"/>
      </w:rPr>
    </w:lvl>
    <w:lvl w:ilvl="1">
      <w:start w:val="1"/>
      <w:numFmt w:val="lowerLetter"/>
      <w:lvlText w:val="%2)"/>
      <w:lvlJc w:val="left"/>
      <w:pPr>
        <w:ind w:left="576" w:hanging="288"/>
      </w:pPr>
      <w:rPr>
        <w:rFonts w:hint="default"/>
        <w:color w:val="464653"/>
      </w:rPr>
    </w:lvl>
    <w:lvl w:ilvl="2">
      <w:start w:val="1"/>
      <w:numFmt w:val="lowerRoman"/>
      <w:lvlText w:val="%3)"/>
      <w:lvlJc w:val="left"/>
      <w:pPr>
        <w:ind w:left="864" w:hanging="288"/>
      </w:pPr>
      <w:rPr>
        <w:rFonts w:hint="default"/>
        <w:color w:val="464653"/>
      </w:rPr>
    </w:lvl>
    <w:lvl w:ilvl="3">
      <w:start w:val="1"/>
      <w:numFmt w:val="decimal"/>
      <w:lvlText w:val="(%4)"/>
      <w:lvlJc w:val="left"/>
      <w:pPr>
        <w:ind w:left="1152" w:hanging="288"/>
      </w:pPr>
      <w:rPr>
        <w:rFonts w:hint="default"/>
        <w:color w:val="464653"/>
      </w:rPr>
    </w:lvl>
    <w:lvl w:ilvl="4">
      <w:start w:val="1"/>
      <w:numFmt w:val="lowerLetter"/>
      <w:lvlText w:val="(%5)"/>
      <w:lvlJc w:val="left"/>
      <w:pPr>
        <w:ind w:left="1440" w:hanging="288"/>
      </w:pPr>
      <w:rPr>
        <w:rFonts w:hint="default"/>
        <w:color w:val="464653"/>
      </w:rPr>
    </w:lvl>
    <w:lvl w:ilvl="5">
      <w:start w:val="1"/>
      <w:numFmt w:val="lowerRoman"/>
      <w:lvlText w:val="(%6)"/>
      <w:lvlJc w:val="left"/>
      <w:pPr>
        <w:ind w:left="1728" w:hanging="288"/>
      </w:pPr>
      <w:rPr>
        <w:rFonts w:hint="default"/>
        <w:color w:val="464653"/>
      </w:rPr>
    </w:lvl>
    <w:lvl w:ilvl="6">
      <w:start w:val="1"/>
      <w:numFmt w:val="decimal"/>
      <w:lvlText w:val="%7."/>
      <w:lvlJc w:val="left"/>
      <w:pPr>
        <w:ind w:left="2016" w:hanging="288"/>
      </w:pPr>
      <w:rPr>
        <w:rFonts w:hint="default"/>
        <w:color w:val="464653"/>
      </w:rPr>
    </w:lvl>
    <w:lvl w:ilvl="7">
      <w:start w:val="1"/>
      <w:numFmt w:val="lowerLetter"/>
      <w:lvlText w:val="%8."/>
      <w:lvlJc w:val="left"/>
      <w:pPr>
        <w:ind w:left="2304" w:hanging="288"/>
      </w:pPr>
      <w:rPr>
        <w:rFonts w:hint="default"/>
        <w:color w:val="464653"/>
      </w:rPr>
    </w:lvl>
    <w:lvl w:ilvl="8">
      <w:start w:val="1"/>
      <w:numFmt w:val="lowerRoman"/>
      <w:lvlText w:val="%9."/>
      <w:lvlJc w:val="left"/>
      <w:pPr>
        <w:ind w:left="2592" w:hanging="288"/>
      </w:pPr>
      <w:rPr>
        <w:rFonts w:hint="default"/>
        <w:color w:val="464653"/>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727CA3"/>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8061886"/>
    <w:multiLevelType w:val="hybridMultilevel"/>
    <w:tmpl w:val="CC8E11F8"/>
    <w:lvl w:ilvl="0" w:tplc="580884D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1"/>
  </w:num>
  <w:num w:numId="17">
    <w:abstractNumId w:val="11"/>
  </w:num>
  <w:num w:numId="18">
    <w:abstractNumId w:val="11"/>
  </w:num>
  <w:num w:numId="19">
    <w:abstractNumId w:val="12"/>
  </w:num>
  <w:num w:numId="20">
    <w:abstractNumId w:val="11"/>
  </w:num>
  <w:num w:numId="21">
    <w:abstractNumId w:val="11"/>
  </w:num>
  <w:num w:numId="22">
    <w:abstractNumId w:val="11"/>
  </w:num>
  <w:num w:numId="23">
    <w:abstractNumId w:val="1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A3"/>
    <w:rsid w:val="0000119E"/>
    <w:rsid w:val="00010E45"/>
    <w:rsid w:val="00030B53"/>
    <w:rsid w:val="00037B97"/>
    <w:rsid w:val="0004349E"/>
    <w:rsid w:val="0007333A"/>
    <w:rsid w:val="00077F97"/>
    <w:rsid w:val="000866CB"/>
    <w:rsid w:val="000A4B92"/>
    <w:rsid w:val="000B1CB6"/>
    <w:rsid w:val="000B7167"/>
    <w:rsid w:val="000E5C87"/>
    <w:rsid w:val="000E7D9A"/>
    <w:rsid w:val="000F46C0"/>
    <w:rsid w:val="000F79E7"/>
    <w:rsid w:val="001015E3"/>
    <w:rsid w:val="001148C6"/>
    <w:rsid w:val="00124B19"/>
    <w:rsid w:val="001521A5"/>
    <w:rsid w:val="00153B00"/>
    <w:rsid w:val="00153D30"/>
    <w:rsid w:val="00170369"/>
    <w:rsid w:val="00181A3D"/>
    <w:rsid w:val="00191224"/>
    <w:rsid w:val="001A361C"/>
    <w:rsid w:val="001A5C2B"/>
    <w:rsid w:val="001B1C03"/>
    <w:rsid w:val="001C72E6"/>
    <w:rsid w:val="001C79E0"/>
    <w:rsid w:val="001D1C4F"/>
    <w:rsid w:val="0020036F"/>
    <w:rsid w:val="00202595"/>
    <w:rsid w:val="002163FA"/>
    <w:rsid w:val="00235ADB"/>
    <w:rsid w:val="002560BD"/>
    <w:rsid w:val="0026490E"/>
    <w:rsid w:val="00267B21"/>
    <w:rsid w:val="0029148B"/>
    <w:rsid w:val="002B676B"/>
    <w:rsid w:val="002C63E9"/>
    <w:rsid w:val="002D497D"/>
    <w:rsid w:val="002E7200"/>
    <w:rsid w:val="003064AB"/>
    <w:rsid w:val="0031270C"/>
    <w:rsid w:val="00324F20"/>
    <w:rsid w:val="003311EF"/>
    <w:rsid w:val="00332773"/>
    <w:rsid w:val="003432FD"/>
    <w:rsid w:val="0036607C"/>
    <w:rsid w:val="003706D4"/>
    <w:rsid w:val="00371914"/>
    <w:rsid w:val="00371C85"/>
    <w:rsid w:val="00373864"/>
    <w:rsid w:val="00391B68"/>
    <w:rsid w:val="003943AC"/>
    <w:rsid w:val="0039462F"/>
    <w:rsid w:val="003974A8"/>
    <w:rsid w:val="003B118E"/>
    <w:rsid w:val="003B3B72"/>
    <w:rsid w:val="003B7249"/>
    <w:rsid w:val="003F45F4"/>
    <w:rsid w:val="00401B1B"/>
    <w:rsid w:val="00430E6B"/>
    <w:rsid w:val="00467283"/>
    <w:rsid w:val="00470EBE"/>
    <w:rsid w:val="00471677"/>
    <w:rsid w:val="00496013"/>
    <w:rsid w:val="004A1ABE"/>
    <w:rsid w:val="004A4A9D"/>
    <w:rsid w:val="004B2B45"/>
    <w:rsid w:val="004B5964"/>
    <w:rsid w:val="004F0491"/>
    <w:rsid w:val="00510EAF"/>
    <w:rsid w:val="00517663"/>
    <w:rsid w:val="00531B6D"/>
    <w:rsid w:val="00535E32"/>
    <w:rsid w:val="00545060"/>
    <w:rsid w:val="0057255F"/>
    <w:rsid w:val="00577DBD"/>
    <w:rsid w:val="005879DE"/>
    <w:rsid w:val="00587AF6"/>
    <w:rsid w:val="005A2B3F"/>
    <w:rsid w:val="005A44EB"/>
    <w:rsid w:val="005B2E74"/>
    <w:rsid w:val="005B7CE9"/>
    <w:rsid w:val="005C306C"/>
    <w:rsid w:val="005C5692"/>
    <w:rsid w:val="005D5EA6"/>
    <w:rsid w:val="005E0F0B"/>
    <w:rsid w:val="005E5865"/>
    <w:rsid w:val="005F13B8"/>
    <w:rsid w:val="005F5852"/>
    <w:rsid w:val="005F72BA"/>
    <w:rsid w:val="00622CAE"/>
    <w:rsid w:val="00636349"/>
    <w:rsid w:val="00646F4F"/>
    <w:rsid w:val="00653F2F"/>
    <w:rsid w:val="00657B57"/>
    <w:rsid w:val="0067056B"/>
    <w:rsid w:val="006758B4"/>
    <w:rsid w:val="00686A98"/>
    <w:rsid w:val="006909A7"/>
    <w:rsid w:val="006D5B2F"/>
    <w:rsid w:val="006E77AA"/>
    <w:rsid w:val="006F7B22"/>
    <w:rsid w:val="00703B36"/>
    <w:rsid w:val="0071125F"/>
    <w:rsid w:val="00716B7B"/>
    <w:rsid w:val="0073478A"/>
    <w:rsid w:val="00734EBF"/>
    <w:rsid w:val="0074318A"/>
    <w:rsid w:val="007503E4"/>
    <w:rsid w:val="00752852"/>
    <w:rsid w:val="007654B8"/>
    <w:rsid w:val="007817D6"/>
    <w:rsid w:val="00787D85"/>
    <w:rsid w:val="00790489"/>
    <w:rsid w:val="007A4BBD"/>
    <w:rsid w:val="007A54C4"/>
    <w:rsid w:val="007B0650"/>
    <w:rsid w:val="007B6BEC"/>
    <w:rsid w:val="007B71A7"/>
    <w:rsid w:val="007C60AE"/>
    <w:rsid w:val="00800617"/>
    <w:rsid w:val="00806777"/>
    <w:rsid w:val="0081322C"/>
    <w:rsid w:val="00817936"/>
    <w:rsid w:val="008248BD"/>
    <w:rsid w:val="00840102"/>
    <w:rsid w:val="00843702"/>
    <w:rsid w:val="0084388B"/>
    <w:rsid w:val="00854FE1"/>
    <w:rsid w:val="00864108"/>
    <w:rsid w:val="00872A49"/>
    <w:rsid w:val="00885A3C"/>
    <w:rsid w:val="00886B5E"/>
    <w:rsid w:val="008948A3"/>
    <w:rsid w:val="00896472"/>
    <w:rsid w:val="00897D6F"/>
    <w:rsid w:val="008A707F"/>
    <w:rsid w:val="008B29F3"/>
    <w:rsid w:val="008C339D"/>
    <w:rsid w:val="008E5E7D"/>
    <w:rsid w:val="00917345"/>
    <w:rsid w:val="00921140"/>
    <w:rsid w:val="00934704"/>
    <w:rsid w:val="00947A3B"/>
    <w:rsid w:val="00956D1E"/>
    <w:rsid w:val="009641C0"/>
    <w:rsid w:val="00977CC5"/>
    <w:rsid w:val="009811A3"/>
    <w:rsid w:val="00981C84"/>
    <w:rsid w:val="009821E5"/>
    <w:rsid w:val="009A1D1D"/>
    <w:rsid w:val="009A3680"/>
    <w:rsid w:val="009A53B6"/>
    <w:rsid w:val="009B5FF9"/>
    <w:rsid w:val="009B6DB7"/>
    <w:rsid w:val="009C3EBE"/>
    <w:rsid w:val="009E0A89"/>
    <w:rsid w:val="009F3086"/>
    <w:rsid w:val="00A125F3"/>
    <w:rsid w:val="00A31BEB"/>
    <w:rsid w:val="00A5511A"/>
    <w:rsid w:val="00A637D1"/>
    <w:rsid w:val="00A7130C"/>
    <w:rsid w:val="00A87D8B"/>
    <w:rsid w:val="00AA5FA6"/>
    <w:rsid w:val="00AA6B66"/>
    <w:rsid w:val="00AB0102"/>
    <w:rsid w:val="00AB555D"/>
    <w:rsid w:val="00AB64F5"/>
    <w:rsid w:val="00AC5ED8"/>
    <w:rsid w:val="00AD0DDB"/>
    <w:rsid w:val="00AD7269"/>
    <w:rsid w:val="00AE1287"/>
    <w:rsid w:val="00AE2593"/>
    <w:rsid w:val="00AF079B"/>
    <w:rsid w:val="00AF1A2B"/>
    <w:rsid w:val="00AF456F"/>
    <w:rsid w:val="00AF4F5D"/>
    <w:rsid w:val="00B10FA8"/>
    <w:rsid w:val="00B13513"/>
    <w:rsid w:val="00B566DA"/>
    <w:rsid w:val="00B56A2A"/>
    <w:rsid w:val="00B57BB0"/>
    <w:rsid w:val="00B642D3"/>
    <w:rsid w:val="00B7207D"/>
    <w:rsid w:val="00BA30DC"/>
    <w:rsid w:val="00BB0933"/>
    <w:rsid w:val="00BB751C"/>
    <w:rsid w:val="00BD6C0C"/>
    <w:rsid w:val="00BE0D19"/>
    <w:rsid w:val="00BF02A7"/>
    <w:rsid w:val="00BF4D1B"/>
    <w:rsid w:val="00BF5C0C"/>
    <w:rsid w:val="00C1034B"/>
    <w:rsid w:val="00C4468A"/>
    <w:rsid w:val="00C5127F"/>
    <w:rsid w:val="00C5377A"/>
    <w:rsid w:val="00C64835"/>
    <w:rsid w:val="00C77834"/>
    <w:rsid w:val="00C94AF7"/>
    <w:rsid w:val="00C95730"/>
    <w:rsid w:val="00CA7561"/>
    <w:rsid w:val="00CA7692"/>
    <w:rsid w:val="00CB0505"/>
    <w:rsid w:val="00CD465C"/>
    <w:rsid w:val="00CE4BD1"/>
    <w:rsid w:val="00D230F0"/>
    <w:rsid w:val="00D2625B"/>
    <w:rsid w:val="00D27283"/>
    <w:rsid w:val="00D55974"/>
    <w:rsid w:val="00D63B35"/>
    <w:rsid w:val="00D6616B"/>
    <w:rsid w:val="00D92E45"/>
    <w:rsid w:val="00DA4546"/>
    <w:rsid w:val="00DC02DE"/>
    <w:rsid w:val="00DC3515"/>
    <w:rsid w:val="00DE070D"/>
    <w:rsid w:val="00DF3071"/>
    <w:rsid w:val="00DF78F7"/>
    <w:rsid w:val="00E07E05"/>
    <w:rsid w:val="00E46948"/>
    <w:rsid w:val="00E6121E"/>
    <w:rsid w:val="00E631BA"/>
    <w:rsid w:val="00E85904"/>
    <w:rsid w:val="00EA25DF"/>
    <w:rsid w:val="00EC012D"/>
    <w:rsid w:val="00ED0F0C"/>
    <w:rsid w:val="00ED128C"/>
    <w:rsid w:val="00EE3563"/>
    <w:rsid w:val="00EF2B5D"/>
    <w:rsid w:val="00F064CE"/>
    <w:rsid w:val="00F14A73"/>
    <w:rsid w:val="00F15666"/>
    <w:rsid w:val="00F22D43"/>
    <w:rsid w:val="00F25D13"/>
    <w:rsid w:val="00F30BD9"/>
    <w:rsid w:val="00F31B11"/>
    <w:rsid w:val="00F414B6"/>
    <w:rsid w:val="00FA0B8D"/>
    <w:rsid w:val="00FA338A"/>
    <w:rsid w:val="00FD6DF5"/>
    <w:rsid w:val="00FD7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E136A"/>
  <w15:docId w15:val="{2487773B-C381-495C-AA1F-BE9BDB8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44EB"/>
    <w:pPr>
      <w:spacing w:after="200" w:line="276" w:lineRule="auto"/>
    </w:pPr>
    <w:rPr>
      <w:color w:val="34343E"/>
      <w:lang w:eastAsia="en-US"/>
    </w:rPr>
  </w:style>
  <w:style w:type="paragraph" w:styleId="11">
    <w:name w:val="heading 1"/>
    <w:basedOn w:val="a0"/>
    <w:next w:val="a0"/>
    <w:link w:val="1Char"/>
    <w:uiPriority w:val="99"/>
    <w:qFormat/>
    <w:rsid w:val="005A44EB"/>
    <w:pPr>
      <w:spacing w:before="360" w:after="40"/>
      <w:outlineLvl w:val="0"/>
    </w:pPr>
    <w:rPr>
      <w:smallCaps/>
      <w:spacing w:val="5"/>
      <w:sz w:val="32"/>
      <w:szCs w:val="32"/>
    </w:rPr>
  </w:style>
  <w:style w:type="paragraph" w:styleId="20">
    <w:name w:val="heading 2"/>
    <w:basedOn w:val="a0"/>
    <w:next w:val="a0"/>
    <w:link w:val="2Char"/>
    <w:uiPriority w:val="99"/>
    <w:qFormat/>
    <w:rsid w:val="005A44EB"/>
    <w:pPr>
      <w:spacing w:after="0"/>
      <w:outlineLvl w:val="1"/>
    </w:pPr>
    <w:rPr>
      <w:sz w:val="28"/>
      <w:szCs w:val="28"/>
    </w:rPr>
  </w:style>
  <w:style w:type="paragraph" w:styleId="3">
    <w:name w:val="heading 3"/>
    <w:basedOn w:val="a0"/>
    <w:next w:val="a0"/>
    <w:link w:val="3Char"/>
    <w:uiPriority w:val="99"/>
    <w:qFormat/>
    <w:rsid w:val="005A44EB"/>
    <w:pPr>
      <w:spacing w:after="0"/>
      <w:outlineLvl w:val="2"/>
    </w:pPr>
    <w:rPr>
      <w:spacing w:val="5"/>
      <w:sz w:val="24"/>
      <w:szCs w:val="24"/>
    </w:rPr>
  </w:style>
  <w:style w:type="paragraph" w:styleId="4">
    <w:name w:val="heading 4"/>
    <w:basedOn w:val="a0"/>
    <w:next w:val="a0"/>
    <w:link w:val="4Char"/>
    <w:uiPriority w:val="99"/>
    <w:qFormat/>
    <w:rsid w:val="005A44EB"/>
    <w:pPr>
      <w:spacing w:after="0"/>
      <w:outlineLvl w:val="3"/>
    </w:pPr>
    <w:rPr>
      <w:color w:val="525A7D"/>
      <w:sz w:val="22"/>
      <w:szCs w:val="22"/>
    </w:rPr>
  </w:style>
  <w:style w:type="paragraph" w:styleId="5">
    <w:name w:val="heading 5"/>
    <w:basedOn w:val="a0"/>
    <w:next w:val="a0"/>
    <w:link w:val="5Char"/>
    <w:uiPriority w:val="99"/>
    <w:qFormat/>
    <w:rsid w:val="005A44EB"/>
    <w:pPr>
      <w:spacing w:after="0"/>
      <w:outlineLvl w:val="4"/>
    </w:pPr>
    <w:rPr>
      <w:i/>
      <w:iCs/>
      <w:color w:val="525A7D"/>
      <w:sz w:val="22"/>
      <w:szCs w:val="22"/>
    </w:rPr>
  </w:style>
  <w:style w:type="paragraph" w:styleId="6">
    <w:name w:val="heading 6"/>
    <w:basedOn w:val="a0"/>
    <w:next w:val="a0"/>
    <w:link w:val="6Char"/>
    <w:uiPriority w:val="99"/>
    <w:qFormat/>
    <w:rsid w:val="005A44EB"/>
    <w:pPr>
      <w:spacing w:after="0"/>
      <w:outlineLvl w:val="5"/>
    </w:pPr>
    <w:rPr>
      <w:b/>
      <w:bCs/>
      <w:color w:val="525A7D"/>
    </w:rPr>
  </w:style>
  <w:style w:type="paragraph" w:styleId="7">
    <w:name w:val="heading 7"/>
    <w:basedOn w:val="a0"/>
    <w:next w:val="a0"/>
    <w:link w:val="7Char"/>
    <w:uiPriority w:val="99"/>
    <w:qFormat/>
    <w:rsid w:val="005A44EB"/>
    <w:pPr>
      <w:spacing w:after="0"/>
      <w:outlineLvl w:val="6"/>
    </w:pPr>
    <w:rPr>
      <w:b/>
      <w:bCs/>
      <w:i/>
      <w:iCs/>
      <w:color w:val="525A7D"/>
    </w:rPr>
  </w:style>
  <w:style w:type="paragraph" w:styleId="8">
    <w:name w:val="heading 8"/>
    <w:basedOn w:val="a0"/>
    <w:next w:val="a0"/>
    <w:link w:val="8Char"/>
    <w:uiPriority w:val="99"/>
    <w:qFormat/>
    <w:rsid w:val="005A44EB"/>
    <w:pPr>
      <w:spacing w:after="0"/>
      <w:outlineLvl w:val="7"/>
    </w:pPr>
    <w:rPr>
      <w:b/>
      <w:bCs/>
      <w:color w:val="628BAD"/>
    </w:rPr>
  </w:style>
  <w:style w:type="paragraph" w:styleId="9">
    <w:name w:val="heading 9"/>
    <w:basedOn w:val="a0"/>
    <w:next w:val="a0"/>
    <w:link w:val="9Char"/>
    <w:uiPriority w:val="99"/>
    <w:qFormat/>
    <w:rsid w:val="005A44EB"/>
    <w:pPr>
      <w:spacing w:after="0"/>
      <w:outlineLvl w:val="8"/>
    </w:pPr>
    <w:rPr>
      <w:b/>
      <w:bCs/>
      <w:i/>
      <w:iCs/>
      <w:color w:val="628BA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B74A69"/>
    <w:rPr>
      <w:rFonts w:ascii="Cambria" w:eastAsia="Times New Roman" w:hAnsi="Cambria" w:cs="Times New Roman"/>
      <w:b/>
      <w:bCs/>
      <w:color w:val="34343E"/>
      <w:kern w:val="32"/>
      <w:sz w:val="32"/>
      <w:szCs w:val="32"/>
      <w:lang w:eastAsia="en-US"/>
    </w:rPr>
  </w:style>
  <w:style w:type="character" w:customStyle="1" w:styleId="Heading2Char">
    <w:name w:val="Heading 2 Char"/>
    <w:basedOn w:val="a1"/>
    <w:uiPriority w:val="9"/>
    <w:semiHidden/>
    <w:rsid w:val="00B74A69"/>
    <w:rPr>
      <w:rFonts w:ascii="Cambria" w:eastAsia="Times New Roman" w:hAnsi="Cambria" w:cs="Times New Roman"/>
      <w:b/>
      <w:bCs/>
      <w:i/>
      <w:iCs/>
      <w:color w:val="34343E"/>
      <w:sz w:val="28"/>
      <w:szCs w:val="28"/>
      <w:lang w:eastAsia="en-US"/>
    </w:rPr>
  </w:style>
  <w:style w:type="character" w:customStyle="1" w:styleId="Heading3Char">
    <w:name w:val="Heading 3 Char"/>
    <w:basedOn w:val="a1"/>
    <w:uiPriority w:val="9"/>
    <w:semiHidden/>
    <w:rsid w:val="00B74A69"/>
    <w:rPr>
      <w:rFonts w:ascii="Cambria" w:eastAsia="Times New Roman" w:hAnsi="Cambria" w:cs="Times New Roman"/>
      <w:b/>
      <w:bCs/>
      <w:color w:val="34343E"/>
      <w:sz w:val="26"/>
      <w:szCs w:val="26"/>
      <w:lang w:eastAsia="en-US"/>
    </w:rPr>
  </w:style>
  <w:style w:type="character" w:customStyle="1" w:styleId="Heading4Char">
    <w:name w:val="Heading 4 Char"/>
    <w:basedOn w:val="a1"/>
    <w:uiPriority w:val="9"/>
    <w:semiHidden/>
    <w:rsid w:val="00B74A69"/>
    <w:rPr>
      <w:rFonts w:ascii="Calibri" w:eastAsia="Times New Roman" w:hAnsi="Calibri" w:cs="Times New Roman"/>
      <w:b/>
      <w:bCs/>
      <w:color w:val="34343E"/>
      <w:sz w:val="28"/>
      <w:szCs w:val="28"/>
      <w:lang w:eastAsia="en-US"/>
    </w:rPr>
  </w:style>
  <w:style w:type="character" w:customStyle="1" w:styleId="Heading5Char">
    <w:name w:val="Heading 5 Char"/>
    <w:basedOn w:val="a1"/>
    <w:uiPriority w:val="9"/>
    <w:semiHidden/>
    <w:rsid w:val="00B74A69"/>
    <w:rPr>
      <w:rFonts w:ascii="Calibri" w:eastAsia="Times New Roman" w:hAnsi="Calibri" w:cs="Times New Roman"/>
      <w:b/>
      <w:bCs/>
      <w:i/>
      <w:iCs/>
      <w:color w:val="34343E"/>
      <w:sz w:val="26"/>
      <w:szCs w:val="26"/>
      <w:lang w:eastAsia="en-US"/>
    </w:rPr>
  </w:style>
  <w:style w:type="character" w:customStyle="1" w:styleId="Heading6Char">
    <w:name w:val="Heading 6 Char"/>
    <w:basedOn w:val="a1"/>
    <w:uiPriority w:val="9"/>
    <w:semiHidden/>
    <w:rsid w:val="00B74A69"/>
    <w:rPr>
      <w:rFonts w:ascii="Calibri" w:eastAsia="Times New Roman" w:hAnsi="Calibri" w:cs="Times New Roman"/>
      <w:b/>
      <w:bCs/>
      <w:color w:val="34343E"/>
      <w:lang w:eastAsia="en-US"/>
    </w:rPr>
  </w:style>
  <w:style w:type="character" w:customStyle="1" w:styleId="Heading7Char">
    <w:name w:val="Heading 7 Char"/>
    <w:basedOn w:val="a1"/>
    <w:uiPriority w:val="9"/>
    <w:semiHidden/>
    <w:rsid w:val="00B74A69"/>
    <w:rPr>
      <w:rFonts w:ascii="Calibri" w:eastAsia="Times New Roman" w:hAnsi="Calibri" w:cs="Times New Roman"/>
      <w:color w:val="34343E"/>
      <w:sz w:val="24"/>
      <w:szCs w:val="24"/>
      <w:lang w:eastAsia="en-US"/>
    </w:rPr>
  </w:style>
  <w:style w:type="character" w:customStyle="1" w:styleId="Heading8Char">
    <w:name w:val="Heading 8 Char"/>
    <w:basedOn w:val="a1"/>
    <w:uiPriority w:val="9"/>
    <w:semiHidden/>
    <w:rsid w:val="00B74A69"/>
    <w:rPr>
      <w:rFonts w:ascii="Calibri" w:eastAsia="Times New Roman" w:hAnsi="Calibri" w:cs="Times New Roman"/>
      <w:i/>
      <w:iCs/>
      <w:color w:val="34343E"/>
      <w:sz w:val="24"/>
      <w:szCs w:val="24"/>
      <w:lang w:eastAsia="en-US"/>
    </w:rPr>
  </w:style>
  <w:style w:type="character" w:customStyle="1" w:styleId="Heading9Char">
    <w:name w:val="Heading 9 Char"/>
    <w:basedOn w:val="a1"/>
    <w:uiPriority w:val="9"/>
    <w:semiHidden/>
    <w:rsid w:val="00B74A69"/>
    <w:rPr>
      <w:rFonts w:ascii="Cambria" w:eastAsia="Times New Roman" w:hAnsi="Cambria" w:cs="Times New Roman"/>
      <w:color w:val="34343E"/>
      <w:lang w:eastAsia="en-US"/>
    </w:rPr>
  </w:style>
  <w:style w:type="character" w:customStyle="1" w:styleId="1Char">
    <w:name w:val="Επικεφαλίδα 1 Char"/>
    <w:basedOn w:val="a1"/>
    <w:link w:val="11"/>
    <w:uiPriority w:val="99"/>
    <w:semiHidden/>
    <w:locked/>
    <w:rsid w:val="005A44EB"/>
    <w:rPr>
      <w:rFonts w:ascii="Century Schoolbook" w:hAnsi="Century Schoolbook" w:cs="Century Schoolbook"/>
      <w:smallCaps/>
      <w:color w:val="34343E"/>
      <w:spacing w:val="5"/>
      <w:sz w:val="32"/>
      <w:szCs w:val="32"/>
    </w:rPr>
  </w:style>
  <w:style w:type="character" w:customStyle="1" w:styleId="2Char">
    <w:name w:val="Επικεφαλίδα 2 Char"/>
    <w:basedOn w:val="a1"/>
    <w:link w:val="20"/>
    <w:uiPriority w:val="99"/>
    <w:semiHidden/>
    <w:locked/>
    <w:rsid w:val="005A44EB"/>
    <w:rPr>
      <w:rFonts w:ascii="Century Schoolbook" w:hAnsi="Century Schoolbook" w:cs="Century Schoolbook"/>
      <w:color w:val="34343E"/>
      <w:sz w:val="28"/>
      <w:szCs w:val="28"/>
    </w:rPr>
  </w:style>
  <w:style w:type="character" w:customStyle="1" w:styleId="3Char">
    <w:name w:val="Επικεφαλίδα 3 Char"/>
    <w:basedOn w:val="a1"/>
    <w:link w:val="3"/>
    <w:uiPriority w:val="99"/>
    <w:semiHidden/>
    <w:locked/>
    <w:rsid w:val="005A44EB"/>
    <w:rPr>
      <w:rFonts w:ascii="Century Schoolbook" w:hAnsi="Century Schoolbook" w:cs="Century Schoolbook"/>
      <w:color w:val="34343E"/>
      <w:spacing w:val="5"/>
      <w:sz w:val="24"/>
      <w:szCs w:val="24"/>
    </w:rPr>
  </w:style>
  <w:style w:type="character" w:customStyle="1" w:styleId="4Char">
    <w:name w:val="Επικεφαλίδα 4 Char"/>
    <w:basedOn w:val="a1"/>
    <w:link w:val="4"/>
    <w:uiPriority w:val="99"/>
    <w:semiHidden/>
    <w:locked/>
    <w:rsid w:val="005A44EB"/>
    <w:rPr>
      <w:rFonts w:ascii="Century Schoolbook" w:hAnsi="Century Schoolbook" w:cs="Century Schoolbook"/>
      <w:color w:val="525A7D"/>
    </w:rPr>
  </w:style>
  <w:style w:type="character" w:customStyle="1" w:styleId="5Char">
    <w:name w:val="Επικεφαλίδα 5 Char"/>
    <w:basedOn w:val="a1"/>
    <w:link w:val="5"/>
    <w:uiPriority w:val="99"/>
    <w:semiHidden/>
    <w:locked/>
    <w:rsid w:val="005A44EB"/>
    <w:rPr>
      <w:i/>
      <w:iCs/>
      <w:color w:val="525A7D"/>
    </w:rPr>
  </w:style>
  <w:style w:type="character" w:customStyle="1" w:styleId="6Char">
    <w:name w:val="Επικεφαλίδα 6 Char"/>
    <w:basedOn w:val="a1"/>
    <w:link w:val="6"/>
    <w:uiPriority w:val="99"/>
    <w:semiHidden/>
    <w:locked/>
    <w:rsid w:val="005A44EB"/>
    <w:rPr>
      <w:b/>
      <w:bCs/>
      <w:color w:val="525A7D"/>
      <w:sz w:val="20"/>
      <w:szCs w:val="20"/>
    </w:rPr>
  </w:style>
  <w:style w:type="character" w:customStyle="1" w:styleId="7Char">
    <w:name w:val="Επικεφαλίδα 7 Char"/>
    <w:basedOn w:val="a1"/>
    <w:link w:val="7"/>
    <w:uiPriority w:val="99"/>
    <w:semiHidden/>
    <w:locked/>
    <w:rsid w:val="005A44EB"/>
    <w:rPr>
      <w:b/>
      <w:bCs/>
      <w:i/>
      <w:iCs/>
      <w:color w:val="525A7D"/>
      <w:sz w:val="20"/>
      <w:szCs w:val="20"/>
    </w:rPr>
  </w:style>
  <w:style w:type="character" w:customStyle="1" w:styleId="8Char">
    <w:name w:val="Επικεφαλίδα 8 Char"/>
    <w:basedOn w:val="a1"/>
    <w:link w:val="8"/>
    <w:uiPriority w:val="99"/>
    <w:semiHidden/>
    <w:locked/>
    <w:rsid w:val="005A44EB"/>
    <w:rPr>
      <w:b/>
      <w:bCs/>
      <w:color w:val="628BAD"/>
      <w:sz w:val="20"/>
      <w:szCs w:val="20"/>
    </w:rPr>
  </w:style>
  <w:style w:type="character" w:customStyle="1" w:styleId="9Char">
    <w:name w:val="Επικεφαλίδα 9 Char"/>
    <w:basedOn w:val="a1"/>
    <w:link w:val="9"/>
    <w:uiPriority w:val="99"/>
    <w:semiHidden/>
    <w:locked/>
    <w:rsid w:val="005A44EB"/>
    <w:rPr>
      <w:b/>
      <w:bCs/>
      <w:i/>
      <w:iCs/>
      <w:color w:val="628BAD"/>
      <w:sz w:val="18"/>
      <w:szCs w:val="18"/>
    </w:rPr>
  </w:style>
  <w:style w:type="table" w:styleId="a4">
    <w:name w:val="Table Grid"/>
    <w:basedOn w:val="a2"/>
    <w:uiPriority w:val="99"/>
    <w:rsid w:val="005A4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Indent"/>
    <w:basedOn w:val="a0"/>
    <w:uiPriority w:val="99"/>
    <w:rsid w:val="005A44EB"/>
    <w:pPr>
      <w:ind w:left="720"/>
    </w:pPr>
  </w:style>
  <w:style w:type="character" w:customStyle="1" w:styleId="12">
    <w:name w:val="Τίτλος βιβλίου1"/>
    <w:basedOn w:val="a1"/>
    <w:uiPriority w:val="99"/>
    <w:qFormat/>
    <w:rsid w:val="005A44EB"/>
    <w:rPr>
      <w:rFonts w:eastAsia="Times New Roman"/>
      <w:smallCaps/>
      <w:color w:val="000000"/>
      <w:spacing w:val="10"/>
      <w:sz w:val="20"/>
      <w:szCs w:val="20"/>
      <w:lang w:val="el-GR"/>
    </w:rPr>
  </w:style>
  <w:style w:type="paragraph" w:customStyle="1" w:styleId="a6">
    <w:name w:val="Διεύθυνση αποστολέα"/>
    <w:basedOn w:val="a0"/>
    <w:uiPriority w:val="99"/>
    <w:rsid w:val="005A44EB"/>
    <w:rPr>
      <w:color w:val="FFFFFF"/>
      <w:spacing w:val="20"/>
    </w:rPr>
  </w:style>
  <w:style w:type="paragraph" w:styleId="a7">
    <w:name w:val="header"/>
    <w:basedOn w:val="a0"/>
    <w:link w:val="Char"/>
    <w:uiPriority w:val="99"/>
    <w:semiHidden/>
    <w:rsid w:val="005A44EB"/>
    <w:pPr>
      <w:tabs>
        <w:tab w:val="center" w:pos="4680"/>
        <w:tab w:val="right" w:pos="9360"/>
      </w:tabs>
      <w:spacing w:line="240" w:lineRule="auto"/>
    </w:pPr>
  </w:style>
  <w:style w:type="character" w:customStyle="1" w:styleId="HeaderChar">
    <w:name w:val="Header Char"/>
    <w:basedOn w:val="a1"/>
    <w:uiPriority w:val="99"/>
    <w:semiHidden/>
    <w:rsid w:val="00B74A69"/>
    <w:rPr>
      <w:color w:val="34343E"/>
      <w:sz w:val="20"/>
      <w:szCs w:val="20"/>
      <w:lang w:eastAsia="en-US"/>
    </w:rPr>
  </w:style>
  <w:style w:type="character" w:customStyle="1" w:styleId="Char">
    <w:name w:val="Κεφαλίδα Char"/>
    <w:basedOn w:val="a1"/>
    <w:link w:val="a7"/>
    <w:uiPriority w:val="99"/>
    <w:semiHidden/>
    <w:locked/>
    <w:rsid w:val="005A44EB"/>
    <w:rPr>
      <w:color w:val="34343E"/>
      <w:sz w:val="20"/>
      <w:szCs w:val="20"/>
    </w:rPr>
  </w:style>
  <w:style w:type="paragraph" w:styleId="a8">
    <w:name w:val="footer"/>
    <w:basedOn w:val="a0"/>
    <w:link w:val="Char0"/>
    <w:uiPriority w:val="99"/>
    <w:rsid w:val="005A44EB"/>
    <w:pPr>
      <w:tabs>
        <w:tab w:val="center" w:pos="4680"/>
        <w:tab w:val="right" w:pos="9360"/>
      </w:tabs>
      <w:spacing w:line="240" w:lineRule="auto"/>
    </w:pPr>
  </w:style>
  <w:style w:type="character" w:customStyle="1" w:styleId="FooterChar">
    <w:name w:val="Footer Char"/>
    <w:basedOn w:val="a1"/>
    <w:uiPriority w:val="99"/>
    <w:semiHidden/>
    <w:rsid w:val="00B74A69"/>
    <w:rPr>
      <w:color w:val="34343E"/>
      <w:sz w:val="20"/>
      <w:szCs w:val="20"/>
      <w:lang w:eastAsia="en-US"/>
    </w:rPr>
  </w:style>
  <w:style w:type="character" w:customStyle="1" w:styleId="Char0">
    <w:name w:val="Υποσέλιδο Char"/>
    <w:basedOn w:val="a1"/>
    <w:link w:val="a8"/>
    <w:uiPriority w:val="99"/>
    <w:locked/>
    <w:rsid w:val="005A44EB"/>
    <w:rPr>
      <w:color w:val="34343E"/>
      <w:sz w:val="20"/>
      <w:szCs w:val="20"/>
    </w:rPr>
  </w:style>
  <w:style w:type="paragraph" w:styleId="a9">
    <w:name w:val="Salutation"/>
    <w:basedOn w:val="a5"/>
    <w:next w:val="a0"/>
    <w:link w:val="Char1"/>
    <w:uiPriority w:val="99"/>
    <w:rsid w:val="005A44EB"/>
    <w:pPr>
      <w:ind w:left="0"/>
    </w:pPr>
    <w:rPr>
      <w:b/>
      <w:bCs/>
    </w:rPr>
  </w:style>
  <w:style w:type="character" w:customStyle="1" w:styleId="SalutationChar">
    <w:name w:val="Salutation Char"/>
    <w:basedOn w:val="a1"/>
    <w:uiPriority w:val="99"/>
    <w:semiHidden/>
    <w:rsid w:val="00B74A69"/>
    <w:rPr>
      <w:color w:val="34343E"/>
      <w:sz w:val="20"/>
      <w:szCs w:val="20"/>
      <w:lang w:eastAsia="en-US"/>
    </w:rPr>
  </w:style>
  <w:style w:type="character" w:customStyle="1" w:styleId="Char1">
    <w:name w:val="Χαιρετισμός Char"/>
    <w:basedOn w:val="a1"/>
    <w:link w:val="a9"/>
    <w:uiPriority w:val="99"/>
    <w:locked/>
    <w:rsid w:val="005A44EB"/>
    <w:rPr>
      <w:b/>
      <w:bCs/>
      <w:color w:val="34343E"/>
      <w:sz w:val="20"/>
      <w:szCs w:val="20"/>
    </w:rPr>
  </w:style>
  <w:style w:type="paragraph" w:customStyle="1" w:styleId="aa">
    <w:name w:val="Θέμα"/>
    <w:basedOn w:val="a5"/>
    <w:uiPriority w:val="99"/>
    <w:rsid w:val="005A44EB"/>
    <w:pPr>
      <w:ind w:left="0"/>
    </w:pPr>
    <w:rPr>
      <w:b/>
      <w:bCs/>
      <w:color w:val="727CA3"/>
    </w:rPr>
  </w:style>
  <w:style w:type="paragraph" w:customStyle="1" w:styleId="ab">
    <w:name w:val="Διεύθυνση παραλήπτη"/>
    <w:basedOn w:val="13"/>
    <w:uiPriority w:val="99"/>
    <w:rsid w:val="005A44EB"/>
    <w:pPr>
      <w:spacing w:after="480"/>
    </w:pPr>
  </w:style>
  <w:style w:type="paragraph" w:styleId="ac">
    <w:name w:val="Closing"/>
    <w:basedOn w:val="13"/>
    <w:link w:val="Char2"/>
    <w:uiPriority w:val="99"/>
    <w:rsid w:val="005A44EB"/>
    <w:pPr>
      <w:spacing w:before="960" w:after="960"/>
      <w:ind w:right="2520"/>
    </w:pPr>
  </w:style>
  <w:style w:type="character" w:customStyle="1" w:styleId="ClosingChar">
    <w:name w:val="Closing Char"/>
    <w:basedOn w:val="a1"/>
    <w:uiPriority w:val="99"/>
    <w:semiHidden/>
    <w:rsid w:val="00B74A69"/>
    <w:rPr>
      <w:color w:val="34343E"/>
      <w:sz w:val="20"/>
      <w:szCs w:val="20"/>
      <w:lang w:eastAsia="en-US"/>
    </w:rPr>
  </w:style>
  <w:style w:type="character" w:customStyle="1" w:styleId="Char2">
    <w:name w:val="Κλείσιμο Char"/>
    <w:basedOn w:val="a1"/>
    <w:link w:val="ac"/>
    <w:uiPriority w:val="99"/>
    <w:locked/>
    <w:rsid w:val="005A44EB"/>
    <w:rPr>
      <w:rFonts w:eastAsia="Times New Roman"/>
      <w:color w:val="34343E"/>
      <w:sz w:val="20"/>
      <w:szCs w:val="20"/>
      <w:lang w:val="el-GR"/>
    </w:rPr>
  </w:style>
  <w:style w:type="character" w:styleId="ad">
    <w:name w:val="Strong"/>
    <w:basedOn w:val="a1"/>
    <w:uiPriority w:val="22"/>
    <w:qFormat/>
    <w:rsid w:val="005A44EB"/>
    <w:rPr>
      <w:b/>
      <w:bCs/>
    </w:rPr>
  </w:style>
  <w:style w:type="paragraph" w:styleId="ae">
    <w:name w:val="caption"/>
    <w:basedOn w:val="a0"/>
    <w:next w:val="a0"/>
    <w:uiPriority w:val="99"/>
    <w:qFormat/>
    <w:rsid w:val="005A44EB"/>
    <w:pPr>
      <w:spacing w:line="240" w:lineRule="auto"/>
      <w:jc w:val="right"/>
    </w:pPr>
    <w:rPr>
      <w:b/>
      <w:bCs/>
      <w:color w:val="525A7D"/>
      <w:sz w:val="16"/>
      <w:szCs w:val="16"/>
    </w:rPr>
  </w:style>
  <w:style w:type="character" w:styleId="af">
    <w:name w:val="Emphasis"/>
    <w:basedOn w:val="a1"/>
    <w:uiPriority w:val="99"/>
    <w:qFormat/>
    <w:rsid w:val="005A44EB"/>
    <w:rPr>
      <w:rFonts w:eastAsia="Times New Roman"/>
      <w:b/>
      <w:bCs/>
      <w:i/>
      <w:iCs/>
      <w:color w:val="auto"/>
      <w:spacing w:val="10"/>
      <w:sz w:val="18"/>
      <w:szCs w:val="18"/>
      <w:lang w:val="el-GR"/>
    </w:rPr>
  </w:style>
  <w:style w:type="character" w:customStyle="1" w:styleId="14">
    <w:name w:val="Έντονη έμφαση1"/>
    <w:basedOn w:val="a1"/>
    <w:uiPriority w:val="99"/>
    <w:qFormat/>
    <w:rsid w:val="005A44EB"/>
    <w:rPr>
      <w:i/>
      <w:iCs/>
      <w:caps/>
      <w:color w:val="525A7D"/>
      <w:spacing w:val="10"/>
      <w:sz w:val="18"/>
      <w:szCs w:val="18"/>
    </w:rPr>
  </w:style>
  <w:style w:type="paragraph" w:customStyle="1" w:styleId="15">
    <w:name w:val="Απόσπασμα1"/>
    <w:basedOn w:val="a0"/>
    <w:link w:val="QuoteChar"/>
    <w:uiPriority w:val="99"/>
    <w:qFormat/>
    <w:rsid w:val="005A44EB"/>
    <w:rPr>
      <w:i/>
      <w:iCs/>
    </w:rPr>
  </w:style>
  <w:style w:type="character" w:customStyle="1" w:styleId="QuoteChar">
    <w:name w:val="Quote Char"/>
    <w:basedOn w:val="a1"/>
    <w:link w:val="15"/>
    <w:uiPriority w:val="99"/>
    <w:locked/>
    <w:rsid w:val="005A44EB"/>
    <w:rPr>
      <w:i/>
      <w:iCs/>
      <w:color w:val="34343E"/>
      <w:sz w:val="20"/>
      <w:szCs w:val="20"/>
    </w:rPr>
  </w:style>
  <w:style w:type="paragraph" w:customStyle="1" w:styleId="16">
    <w:name w:val="Έντονο εισαγωγικό1"/>
    <w:basedOn w:val="15"/>
    <w:link w:val="IntenseQuoteChar"/>
    <w:uiPriority w:val="99"/>
    <w:qFormat/>
    <w:rsid w:val="005A44EB"/>
    <w:pPr>
      <w:pBdr>
        <w:bottom w:val="double" w:sz="4" w:space="4" w:color="727CA3"/>
      </w:pBdr>
      <w:spacing w:line="300" w:lineRule="auto"/>
      <w:ind w:left="936" w:right="936"/>
    </w:pPr>
    <w:rPr>
      <w:i w:val="0"/>
      <w:iCs w:val="0"/>
      <w:color w:val="525A7D"/>
    </w:rPr>
  </w:style>
  <w:style w:type="character" w:customStyle="1" w:styleId="IntenseQuoteChar">
    <w:name w:val="Intense Quote Char"/>
    <w:basedOn w:val="a1"/>
    <w:link w:val="16"/>
    <w:uiPriority w:val="99"/>
    <w:locked/>
    <w:rsid w:val="005A44EB"/>
    <w:rPr>
      <w:color w:val="525A7D"/>
      <w:sz w:val="20"/>
      <w:szCs w:val="20"/>
    </w:rPr>
  </w:style>
  <w:style w:type="character" w:customStyle="1" w:styleId="17">
    <w:name w:val="Έντονη αναφορά1"/>
    <w:basedOn w:val="a1"/>
    <w:uiPriority w:val="99"/>
    <w:qFormat/>
    <w:rsid w:val="005A44EB"/>
    <w:rPr>
      <w:b/>
      <w:bCs/>
      <w:caps/>
      <w:color w:val="628BAD"/>
      <w:spacing w:val="5"/>
      <w:sz w:val="18"/>
      <w:szCs w:val="18"/>
    </w:rPr>
  </w:style>
  <w:style w:type="paragraph" w:styleId="af0">
    <w:name w:val="Subtitle"/>
    <w:basedOn w:val="a0"/>
    <w:link w:val="Char3"/>
    <w:uiPriority w:val="99"/>
    <w:qFormat/>
    <w:rsid w:val="005A44EB"/>
    <w:rPr>
      <w:i/>
      <w:iCs/>
      <w:color w:val="464653"/>
      <w:spacing w:val="5"/>
      <w:sz w:val="24"/>
      <w:szCs w:val="24"/>
    </w:rPr>
  </w:style>
  <w:style w:type="character" w:customStyle="1" w:styleId="SubtitleChar">
    <w:name w:val="Subtitle Char"/>
    <w:basedOn w:val="a1"/>
    <w:uiPriority w:val="11"/>
    <w:rsid w:val="00B74A69"/>
    <w:rPr>
      <w:rFonts w:ascii="Cambria" w:eastAsia="Times New Roman" w:hAnsi="Cambria" w:cs="Times New Roman"/>
      <w:color w:val="34343E"/>
      <w:sz w:val="24"/>
      <w:szCs w:val="24"/>
      <w:lang w:eastAsia="en-US"/>
    </w:rPr>
  </w:style>
  <w:style w:type="character" w:customStyle="1" w:styleId="Char3">
    <w:name w:val="Υπότιτλος Char"/>
    <w:basedOn w:val="a1"/>
    <w:link w:val="af0"/>
    <w:uiPriority w:val="99"/>
    <w:locked/>
    <w:rsid w:val="005A44EB"/>
    <w:rPr>
      <w:i/>
      <w:iCs/>
      <w:color w:val="464653"/>
      <w:spacing w:val="5"/>
      <w:sz w:val="24"/>
      <w:szCs w:val="24"/>
    </w:rPr>
  </w:style>
  <w:style w:type="character" w:customStyle="1" w:styleId="18">
    <w:name w:val="Διακριτική έμφαση1"/>
    <w:basedOn w:val="a1"/>
    <w:uiPriority w:val="99"/>
    <w:qFormat/>
    <w:rsid w:val="005A44EB"/>
    <w:rPr>
      <w:i/>
      <w:iCs/>
      <w:color w:val="525A7D"/>
    </w:rPr>
  </w:style>
  <w:style w:type="character" w:customStyle="1" w:styleId="19">
    <w:name w:val="Διακριτική αναφορά1"/>
    <w:basedOn w:val="a1"/>
    <w:uiPriority w:val="99"/>
    <w:qFormat/>
    <w:rsid w:val="005A44EB"/>
    <w:rPr>
      <w:b/>
      <w:bCs/>
      <w:i/>
      <w:iCs/>
      <w:color w:val="628BAD"/>
    </w:rPr>
  </w:style>
  <w:style w:type="paragraph" w:styleId="af1">
    <w:name w:val="Title"/>
    <w:basedOn w:val="a0"/>
    <w:link w:val="Char4"/>
    <w:uiPriority w:val="99"/>
    <w:qFormat/>
    <w:rsid w:val="005A44EB"/>
    <w:rPr>
      <w:smallCaps/>
      <w:color w:val="727CA3"/>
      <w:spacing w:val="10"/>
      <w:sz w:val="48"/>
      <w:szCs w:val="48"/>
    </w:rPr>
  </w:style>
  <w:style w:type="character" w:customStyle="1" w:styleId="TitleChar">
    <w:name w:val="Title Char"/>
    <w:basedOn w:val="a1"/>
    <w:uiPriority w:val="10"/>
    <w:rsid w:val="00B74A69"/>
    <w:rPr>
      <w:rFonts w:ascii="Cambria" w:eastAsia="Times New Roman" w:hAnsi="Cambria" w:cs="Times New Roman"/>
      <w:b/>
      <w:bCs/>
      <w:color w:val="34343E"/>
      <w:kern w:val="28"/>
      <w:sz w:val="32"/>
      <w:szCs w:val="32"/>
      <w:lang w:eastAsia="en-US"/>
    </w:rPr>
  </w:style>
  <w:style w:type="character" w:customStyle="1" w:styleId="Char4">
    <w:name w:val="Τίτλος Char"/>
    <w:basedOn w:val="a1"/>
    <w:link w:val="af1"/>
    <w:uiPriority w:val="99"/>
    <w:locked/>
    <w:rsid w:val="005A44EB"/>
    <w:rPr>
      <w:rFonts w:ascii="Century Schoolbook" w:hAnsi="Century Schoolbook" w:cs="Century Schoolbook"/>
      <w:smallCaps/>
      <w:color w:val="727CA3"/>
      <w:spacing w:val="10"/>
      <w:sz w:val="48"/>
      <w:szCs w:val="48"/>
    </w:rPr>
  </w:style>
  <w:style w:type="paragraph" w:customStyle="1" w:styleId="13">
    <w:name w:val="Χωρίς διάστιχο1"/>
    <w:uiPriority w:val="99"/>
    <w:qFormat/>
    <w:rsid w:val="005A44EB"/>
    <w:rPr>
      <w:color w:val="34343E"/>
      <w:lang w:eastAsia="en-US"/>
    </w:rPr>
  </w:style>
  <w:style w:type="paragraph" w:customStyle="1" w:styleId="af2">
    <w:name w:val="Πλαϊνή γραμμή"/>
    <w:basedOn w:val="a0"/>
    <w:uiPriority w:val="99"/>
    <w:semiHidden/>
    <w:rsid w:val="005A44EB"/>
    <w:pPr>
      <w:spacing w:line="300" w:lineRule="auto"/>
    </w:pPr>
    <w:rPr>
      <w:b/>
      <w:bCs/>
      <w:color w:val="525A7D"/>
      <w:sz w:val="16"/>
      <w:szCs w:val="16"/>
    </w:rPr>
  </w:style>
  <w:style w:type="paragraph" w:styleId="af3">
    <w:name w:val="Balloon Text"/>
    <w:basedOn w:val="a0"/>
    <w:link w:val="Char5"/>
    <w:uiPriority w:val="99"/>
    <w:semiHidden/>
    <w:rsid w:val="005A44EB"/>
    <w:pPr>
      <w:spacing w:after="0" w:line="240" w:lineRule="auto"/>
    </w:pPr>
    <w:rPr>
      <w:rFonts w:eastAsia="Times New Roman" w:hAnsi="Tahoma"/>
      <w:sz w:val="16"/>
      <w:szCs w:val="16"/>
    </w:rPr>
  </w:style>
  <w:style w:type="character" w:customStyle="1" w:styleId="BalloonTextChar">
    <w:name w:val="Balloon Text Char"/>
    <w:basedOn w:val="a1"/>
    <w:uiPriority w:val="99"/>
    <w:semiHidden/>
    <w:rsid w:val="00B74A69"/>
    <w:rPr>
      <w:rFonts w:ascii="Times New Roman" w:hAnsi="Times New Roman"/>
      <w:color w:val="34343E"/>
      <w:sz w:val="0"/>
      <w:szCs w:val="0"/>
      <w:lang w:eastAsia="en-US"/>
    </w:rPr>
  </w:style>
  <w:style w:type="character" w:customStyle="1" w:styleId="Char5">
    <w:name w:val="Κείμενο πλαισίου Char"/>
    <w:basedOn w:val="a1"/>
    <w:link w:val="af3"/>
    <w:uiPriority w:val="99"/>
    <w:semiHidden/>
    <w:locked/>
    <w:rsid w:val="005A44EB"/>
    <w:rPr>
      <w:rFonts w:eastAsia="Times New Roman" w:hAnsi="Tahoma"/>
      <w:color w:val="34343E"/>
      <w:sz w:val="16"/>
      <w:szCs w:val="16"/>
      <w:lang w:val="el-GR"/>
    </w:rPr>
  </w:style>
  <w:style w:type="character" w:customStyle="1" w:styleId="1a">
    <w:name w:val="Κείμενο κράτησης θέσης1"/>
    <w:basedOn w:val="a1"/>
    <w:uiPriority w:val="99"/>
    <w:rsid w:val="005A44EB"/>
    <w:rPr>
      <w:color w:val="808080"/>
    </w:rPr>
  </w:style>
  <w:style w:type="paragraph" w:customStyle="1" w:styleId="1b">
    <w:name w:val="Διεύθυνση αποστολέα1"/>
    <w:basedOn w:val="a0"/>
    <w:uiPriority w:val="99"/>
    <w:rsid w:val="005A44EB"/>
    <w:rPr>
      <w:color w:val="FFFFFF"/>
      <w:spacing w:val="20"/>
    </w:rPr>
  </w:style>
  <w:style w:type="paragraph" w:styleId="af4">
    <w:name w:val="Date"/>
    <w:basedOn w:val="a0"/>
    <w:next w:val="a0"/>
    <w:link w:val="Char6"/>
    <w:uiPriority w:val="99"/>
    <w:rsid w:val="005A44EB"/>
    <w:rPr>
      <w:b/>
      <w:bCs/>
      <w:color w:val="727CA3"/>
    </w:rPr>
  </w:style>
  <w:style w:type="character" w:customStyle="1" w:styleId="DateChar">
    <w:name w:val="Date Char"/>
    <w:basedOn w:val="a1"/>
    <w:uiPriority w:val="99"/>
    <w:semiHidden/>
    <w:rsid w:val="00B74A69"/>
    <w:rPr>
      <w:color w:val="34343E"/>
      <w:sz w:val="20"/>
      <w:szCs w:val="20"/>
      <w:lang w:eastAsia="en-US"/>
    </w:rPr>
  </w:style>
  <w:style w:type="character" w:customStyle="1" w:styleId="Char6">
    <w:name w:val="Ημερομηνία Char"/>
    <w:basedOn w:val="a1"/>
    <w:link w:val="af4"/>
    <w:uiPriority w:val="99"/>
    <w:locked/>
    <w:rsid w:val="005A44EB"/>
    <w:rPr>
      <w:rFonts w:eastAsia="Times New Roman"/>
      <w:b/>
      <w:bCs/>
      <w:color w:val="727CA3"/>
      <w:sz w:val="20"/>
      <w:szCs w:val="20"/>
      <w:lang w:val="el-GR"/>
    </w:rPr>
  </w:style>
  <w:style w:type="paragraph" w:styleId="af5">
    <w:name w:val="Signature"/>
    <w:basedOn w:val="ac"/>
    <w:link w:val="Char7"/>
    <w:uiPriority w:val="99"/>
    <w:rsid w:val="005A44EB"/>
    <w:pPr>
      <w:spacing w:before="0" w:after="0"/>
    </w:pPr>
  </w:style>
  <w:style w:type="character" w:customStyle="1" w:styleId="SignatureChar">
    <w:name w:val="Signature Char"/>
    <w:basedOn w:val="a1"/>
    <w:uiPriority w:val="99"/>
    <w:semiHidden/>
    <w:rsid w:val="00B74A69"/>
    <w:rPr>
      <w:color w:val="34343E"/>
      <w:sz w:val="20"/>
      <w:szCs w:val="20"/>
      <w:lang w:eastAsia="en-US"/>
    </w:rPr>
  </w:style>
  <w:style w:type="character" w:customStyle="1" w:styleId="Char7">
    <w:name w:val="Υπογραφή Char"/>
    <w:basedOn w:val="a1"/>
    <w:link w:val="af5"/>
    <w:uiPriority w:val="99"/>
    <w:locked/>
    <w:rsid w:val="005A44EB"/>
    <w:rPr>
      <w:color w:val="34343E"/>
      <w:sz w:val="20"/>
      <w:szCs w:val="20"/>
    </w:rPr>
  </w:style>
  <w:style w:type="paragraph" w:customStyle="1" w:styleId="af6">
    <w:name w:val="Όνομα παραλήπτη"/>
    <w:basedOn w:val="a0"/>
    <w:uiPriority w:val="99"/>
    <w:rsid w:val="005A44EB"/>
    <w:pPr>
      <w:spacing w:before="480" w:after="0" w:line="240" w:lineRule="auto"/>
    </w:pPr>
    <w:rPr>
      <w:b/>
      <w:bCs/>
    </w:rPr>
  </w:style>
  <w:style w:type="paragraph" w:customStyle="1" w:styleId="1c">
    <w:name w:val="Παράγραφος λίστας1"/>
    <w:basedOn w:val="a0"/>
    <w:uiPriority w:val="99"/>
    <w:qFormat/>
    <w:rsid w:val="005A44EB"/>
    <w:pPr>
      <w:ind w:left="720"/>
    </w:pPr>
  </w:style>
  <w:style w:type="paragraph" w:customStyle="1" w:styleId="10">
    <w:name w:val="Κουκκίδα 1"/>
    <w:basedOn w:val="1c"/>
    <w:uiPriority w:val="99"/>
    <w:rsid w:val="005A44EB"/>
    <w:pPr>
      <w:numPr>
        <w:numId w:val="22"/>
      </w:numPr>
      <w:spacing w:after="0"/>
    </w:pPr>
    <w:rPr>
      <w:color w:val="auto"/>
    </w:rPr>
  </w:style>
  <w:style w:type="paragraph" w:customStyle="1" w:styleId="2">
    <w:name w:val="Κουκκίδα 2"/>
    <w:basedOn w:val="1c"/>
    <w:uiPriority w:val="99"/>
    <w:rsid w:val="005A44EB"/>
    <w:pPr>
      <w:numPr>
        <w:ilvl w:val="1"/>
        <w:numId w:val="22"/>
      </w:numPr>
    </w:pPr>
    <w:rPr>
      <w:color w:val="auto"/>
    </w:rPr>
  </w:style>
  <w:style w:type="paragraph" w:customStyle="1" w:styleId="af7">
    <w:name w:val="Επωνυμία εταιρείας"/>
    <w:basedOn w:val="a0"/>
    <w:uiPriority w:val="99"/>
    <w:rsid w:val="005A44EB"/>
    <w:rPr>
      <w:color w:val="FFFFFF"/>
      <w:spacing w:val="20"/>
    </w:rPr>
  </w:style>
  <w:style w:type="numbering" w:customStyle="1" w:styleId="1">
    <w:name w:val="Λίστα με κουκκίδες1"/>
    <w:rsid w:val="00B74A69"/>
    <w:pPr>
      <w:numPr>
        <w:numId w:val="2"/>
      </w:numPr>
    </w:pPr>
  </w:style>
  <w:style w:type="numbering" w:customStyle="1" w:styleId="a">
    <w:name w:val="Λίστα με αρίθμηση"/>
    <w:rsid w:val="00B74A69"/>
    <w:pPr>
      <w:numPr>
        <w:numId w:val="3"/>
      </w:numPr>
    </w:pPr>
  </w:style>
  <w:style w:type="paragraph" w:styleId="Web">
    <w:name w:val="Normal (Web)"/>
    <w:basedOn w:val="a0"/>
    <w:uiPriority w:val="99"/>
    <w:unhideWhenUsed/>
    <w:rsid w:val="002163FA"/>
    <w:pPr>
      <w:spacing w:before="100" w:beforeAutospacing="1" w:after="100" w:afterAutospacing="1" w:line="240" w:lineRule="auto"/>
    </w:pPr>
    <w:rPr>
      <w:rFonts w:ascii="Times New Roman" w:eastAsia="Calibri" w:hAnsi="Times New Roman" w:cs="Times New Roman"/>
      <w:color w:val="auto"/>
      <w:sz w:val="24"/>
      <w:szCs w:val="24"/>
      <w:lang w:eastAsia="el-GR"/>
    </w:rPr>
  </w:style>
  <w:style w:type="character" w:customStyle="1" w:styleId="bumpedfont15">
    <w:name w:val="bumpedfont15"/>
    <w:basedOn w:val="a1"/>
    <w:rsid w:val="002163FA"/>
  </w:style>
  <w:style w:type="paragraph" w:customStyle="1" w:styleId="s2">
    <w:name w:val="s2"/>
    <w:basedOn w:val="a0"/>
    <w:semiHidden/>
    <w:rsid w:val="007B6BEC"/>
    <w:pPr>
      <w:spacing w:before="100" w:beforeAutospacing="1" w:after="100" w:afterAutospacing="1" w:line="240" w:lineRule="auto"/>
    </w:pPr>
    <w:rPr>
      <w:rFonts w:ascii="Times New Roman" w:eastAsia="Calibri" w:hAnsi="Times New Roman" w:cs="Times New Roman"/>
      <w:color w:val="auto"/>
      <w:sz w:val="24"/>
      <w:szCs w:val="24"/>
      <w:lang w:eastAsia="el-GR"/>
    </w:rPr>
  </w:style>
  <w:style w:type="paragraph" w:customStyle="1" w:styleId="m7229682387560533171s4">
    <w:name w:val="m_7229682387560533171s4"/>
    <w:basedOn w:val="a0"/>
    <w:rsid w:val="009821E5"/>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customStyle="1" w:styleId="m7229682387560533171bumpedfont15">
    <w:name w:val="m_7229682387560533171bumpedfont15"/>
    <w:basedOn w:val="a1"/>
    <w:rsid w:val="009821E5"/>
    <w:rPr>
      <w:rFonts w:cs="Times New Roman"/>
    </w:rPr>
  </w:style>
  <w:style w:type="paragraph" w:customStyle="1" w:styleId="m-4647443551278580332s3">
    <w:name w:val="m_-4647443551278580332s3"/>
    <w:basedOn w:val="a0"/>
    <w:rsid w:val="007B0650"/>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af8">
    <w:name w:val="List Paragraph"/>
    <w:basedOn w:val="a0"/>
    <w:uiPriority w:val="34"/>
    <w:qFormat/>
    <w:rsid w:val="00267B21"/>
    <w:pPr>
      <w:spacing w:after="160" w:line="259" w:lineRule="auto"/>
      <w:ind w:left="720"/>
      <w:contextualSpacing/>
    </w:pPr>
    <w:rPr>
      <w:rFonts w:asciiTheme="minorHAnsi" w:eastAsiaTheme="minorHAnsi" w:hAnsiTheme="minorHAnsi" w:cstheme="minorBidi"/>
      <w:color w:val="auto"/>
      <w:sz w:val="22"/>
      <w:szCs w:val="22"/>
    </w:rPr>
  </w:style>
  <w:style w:type="character" w:styleId="-">
    <w:name w:val="Hyperlink"/>
    <w:basedOn w:val="a1"/>
    <w:uiPriority w:val="99"/>
    <w:unhideWhenUsed/>
    <w:rsid w:val="00FA0B8D"/>
    <w:rPr>
      <w:color w:val="0000FF"/>
      <w:u w:val="single"/>
    </w:rPr>
  </w:style>
  <w:style w:type="character" w:styleId="af9">
    <w:name w:val="Unresolved Mention"/>
    <w:basedOn w:val="a1"/>
    <w:uiPriority w:val="99"/>
    <w:semiHidden/>
    <w:unhideWhenUsed/>
    <w:rsid w:val="00F15666"/>
    <w:rPr>
      <w:color w:val="605E5C"/>
      <w:shd w:val="clear" w:color="auto" w:fill="E1DFDD"/>
    </w:rPr>
  </w:style>
  <w:style w:type="character" w:styleId="-0">
    <w:name w:val="FollowedHyperlink"/>
    <w:basedOn w:val="a1"/>
    <w:uiPriority w:val="99"/>
    <w:semiHidden/>
    <w:unhideWhenUsed/>
    <w:rsid w:val="0088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5118">
      <w:bodyDiv w:val="1"/>
      <w:marLeft w:val="0"/>
      <w:marRight w:val="0"/>
      <w:marTop w:val="0"/>
      <w:marBottom w:val="0"/>
      <w:divBdr>
        <w:top w:val="none" w:sz="0" w:space="0" w:color="auto"/>
        <w:left w:val="none" w:sz="0" w:space="0" w:color="auto"/>
        <w:bottom w:val="none" w:sz="0" w:space="0" w:color="auto"/>
        <w:right w:val="none" w:sz="0" w:space="0" w:color="auto"/>
      </w:divBdr>
    </w:div>
    <w:div w:id="21167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850365-7EB4-4272-B9E4-C3E5562D71BF}"/>
</file>

<file path=customXml/itemProps2.xml><?xml version="1.0" encoding="utf-8"?>
<ds:datastoreItem xmlns:ds="http://schemas.openxmlformats.org/officeDocument/2006/customXml" ds:itemID="{DE8C4755-7C68-4E12-B4A6-8FDC7034E9EB}"/>
</file>

<file path=customXml/itemProps3.xml><?xml version="1.0" encoding="utf-8"?>
<ds:datastoreItem xmlns:ds="http://schemas.openxmlformats.org/officeDocument/2006/customXml" ds:itemID="{DDCA08E9-4AF7-408F-801D-30225BBCB9EF}"/>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4005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ξενοδοχειακο επιμελητηριο της ελλαδοσ</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cp:lastModifiedBy>Koronidou Mariza</cp:lastModifiedBy>
  <cp:revision>6</cp:revision>
  <cp:lastPrinted>2019-05-08T11:00:00Z</cp:lastPrinted>
  <dcterms:created xsi:type="dcterms:W3CDTF">2019-05-08T10:53:00Z</dcterms:created>
  <dcterms:modified xsi:type="dcterms:W3CDTF">2019-05-08T11:05:00Z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